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21" w:rsidRPr="005C7D4D" w:rsidRDefault="006E3E3B" w:rsidP="00906C13">
      <w:pPr>
        <w:pStyle w:val="Ttulo1"/>
      </w:pPr>
      <w:r>
        <w:rPr>
          <w:noProof/>
          <w:lang w:eastAsia="es-MX"/>
        </w:rPr>
        <w:drawing>
          <wp:anchor distT="0" distB="0" distL="114300" distR="114300" simplePos="0" relativeHeight="251654144" behindDoc="0" locked="0" layoutInCell="1" allowOverlap="1" wp14:anchorId="0B312A8E" wp14:editId="783A3198">
            <wp:simplePos x="0" y="0"/>
            <wp:positionH relativeFrom="column">
              <wp:posOffset>546735</wp:posOffset>
            </wp:positionH>
            <wp:positionV relativeFrom="paragraph">
              <wp:posOffset>12065</wp:posOffset>
            </wp:positionV>
            <wp:extent cx="2339340" cy="892810"/>
            <wp:effectExtent l="171450" t="152400" r="308610" b="364490"/>
            <wp:wrapNone/>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Imag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89281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B665E9">
        <w:rPr>
          <w:noProof/>
          <w:sz w:val="32"/>
          <w:lang w:eastAsia="es-MX"/>
        </w:rPr>
        <mc:AlternateContent>
          <mc:Choice Requires="wps">
            <w:drawing>
              <wp:anchor distT="0" distB="0" distL="114300" distR="114300" simplePos="0" relativeHeight="251661312" behindDoc="0" locked="0" layoutInCell="1" allowOverlap="1" wp14:anchorId="6B8D9445" wp14:editId="317E053E">
                <wp:simplePos x="0" y="0"/>
                <wp:positionH relativeFrom="column">
                  <wp:posOffset>3436620</wp:posOffset>
                </wp:positionH>
                <wp:positionV relativeFrom="paragraph">
                  <wp:posOffset>-282130</wp:posOffset>
                </wp:positionV>
                <wp:extent cx="2374265" cy="1377315"/>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7315"/>
                        </a:xfrm>
                        <a:prstGeom prst="rect">
                          <a:avLst/>
                        </a:prstGeom>
                        <a:solidFill>
                          <a:srgbClr val="FFFFFF"/>
                        </a:solidFill>
                        <a:ln w="9525">
                          <a:noFill/>
                          <a:miter lim="800000"/>
                          <a:headEnd/>
                          <a:tailEnd/>
                        </a:ln>
                      </wps:spPr>
                      <wps:txbx>
                        <w:txbxContent>
                          <w:p w:rsidR="00B665E9" w:rsidRDefault="00B665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0.6pt;margin-top:-22.2pt;width:186.95pt;height:108.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t1KQIAACUEAAAOAAAAZHJzL2Uyb0RvYy54bWysU9tu2zAMfR+wfxD0vjh2kqY14hRdugwD&#10;ugvQ7QMYSY6FyaInKbG7rx8lp2m2vQ3zg0Ca5NHhIbW6HVrDjsp5jbbi+WTKmbICpbb7in/7un1z&#10;zZkPYCUYtKriT8rz2/XrV6u+K1WBDRqpHCMQ68u+q3gTQldmmReNasFPsFOWgjW6FgK5bp9JBz2h&#10;tyYrptOrrEcnO4dCeU9/78cgXyf8ulYifK5rrwIzFSduIZ0unbt4ZusVlHsHXaPFiQb8A4sWtKVL&#10;z1D3EIAdnP4LqtXCocc6TAS2Gda1Fir1QN3k0z+6eWygU6kXEsd3Z5n8/4MVn45fHNOy4rPpkjML&#10;LQ1pcwDpkEnFghoCsiLK1He+pOzHjvLD8BYHGndq2XcPKL57ZnHTgN2rO+ewbxRIopnHyuyidMTx&#10;EWTXf0RJt8EhYAIaatdGDUkVRug0rqfziIgHE/SzmC3nxdWCM0GxfLZczvJFugPK5/LO+fBeYcui&#10;UXFHO5Dg4fjgQ6QD5XNKvM2j0XKrjUmO2+82xrEj0L5s03dC/y3NWNZX/GZRLBKyxVifVqnVgfbZ&#10;6Lbi19P4xXIooxzvrEx2AG1Gm5gYe9InSjKKE4bdQIlRtB3KJ1LK4bi39M7IaND95Kynna24/3EA&#10;pzgzHyypfZPP53HJkzNfLAty3GVkdxkBKwiq4oGz0dyE9DAiX4t3NJVaJ71emJy40i4mGU/vJi77&#10;pZ+yXl73+hcAAAD//wMAUEsDBBQABgAIAAAAIQAgTPsg3wAAAAsBAAAPAAAAZHJzL2Rvd25yZXYu&#10;eG1sTI/dToQwEIXvTXyHZky82y0l4CpSNsaEaMLV7voAhZafQKeEdll8e8crvZycL+d8kx83O7HV&#10;LH5wKEHsI2AGG6cH7CR8XcrdMzAfFGo1OTQSvo2HY3F/l6tMuxuezHoOHaMS9JmS0IcwZ5z7pjdW&#10;+b2bDVLWusWqQOfScb2oG5XbicdR9MStGpAWejWb99404/lqJXxWTdnGlW3XMAo7Vqf6o2wPUj4+&#10;bG+vwILZwh8Mv/qkDgU51e6K2rNJQpqImFAJuyRJgBHxIlIBrCb0EKfAi5z//6H4AQAA//8DAFBL&#10;AQItABQABgAIAAAAIQC2gziS/gAAAOEBAAATAAAAAAAAAAAAAAAAAAAAAABbQ29udGVudF9UeXBl&#10;c10ueG1sUEsBAi0AFAAGAAgAAAAhADj9If/WAAAAlAEAAAsAAAAAAAAAAAAAAAAALwEAAF9yZWxz&#10;Ly5yZWxzUEsBAi0AFAAGAAgAAAAhAM4Hm3UpAgAAJQQAAA4AAAAAAAAAAAAAAAAALgIAAGRycy9l&#10;Mm9Eb2MueG1sUEsBAi0AFAAGAAgAAAAhACBM+yDfAAAACwEAAA8AAAAAAAAAAAAAAAAAgwQAAGRy&#10;cy9kb3ducmV2LnhtbFBLBQYAAAAABAAEAPMAAACPBQAAAAA=&#10;" stroked="f">
                <v:textbox>
                  <w:txbxContent>
                    <w:p w:rsidR="00B665E9" w:rsidRDefault="00B665E9"/>
                  </w:txbxContent>
                </v:textbox>
              </v:shape>
            </w:pict>
          </mc:Fallback>
        </mc:AlternateContent>
      </w:r>
    </w:p>
    <w:p w:rsidR="005E438A" w:rsidRDefault="005E438A" w:rsidP="005C7D4D">
      <w:pPr>
        <w:jc w:val="center"/>
        <w:rPr>
          <w:rFonts w:ascii="Soberana Titular" w:hAnsi="Soberana Titular"/>
          <w:sz w:val="32"/>
        </w:rPr>
      </w:pPr>
    </w:p>
    <w:p w:rsidR="00BB4021" w:rsidRPr="005C7D4D" w:rsidRDefault="00C827E7">
      <w:pPr>
        <w:rPr>
          <w:rFonts w:ascii="Soberana Titular" w:hAnsi="Soberana Titular"/>
        </w:rPr>
      </w:pPr>
      <w:r>
        <w:rPr>
          <w:rFonts w:ascii="Soberana Titular" w:hAnsi="Soberana Titular"/>
          <w:noProof/>
          <w:lang w:eastAsia="es-MX"/>
        </w:rPr>
        <w:drawing>
          <wp:anchor distT="0" distB="0" distL="114300" distR="114300" simplePos="0" relativeHeight="251651072" behindDoc="0" locked="0" layoutInCell="1" allowOverlap="1">
            <wp:simplePos x="0" y="0"/>
            <wp:positionH relativeFrom="column">
              <wp:posOffset>-493281</wp:posOffset>
            </wp:positionH>
            <wp:positionV relativeFrom="paragraph">
              <wp:posOffset>208393</wp:posOffset>
            </wp:positionV>
            <wp:extent cx="6632812" cy="7290323"/>
            <wp:effectExtent l="0" t="0" r="0" b="6350"/>
            <wp:wrapNone/>
            <wp:docPr id="5" name="5 Imagen" descr="reconocimiento_constancia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Imagen" descr="reconocimiento_constancia_img-01.jpg"/>
                    <pic:cNvPicPr>
                      <a:picLocks noChangeAspect="1"/>
                    </pic:cNvPicPr>
                  </pic:nvPicPr>
                  <pic:blipFill>
                    <a:blip r:embed="rId9" cstate="print">
                      <a:extLst>
                        <a:ext uri="{28A0092B-C50C-407E-A947-70E740481C1C}">
                          <a14:useLocalDpi xmlns:a14="http://schemas.microsoft.com/office/drawing/2010/main" val="0"/>
                        </a:ext>
                      </a:extLst>
                    </a:blip>
                    <a:srcRect t="14828"/>
                    <a:stretch>
                      <a:fillRect/>
                    </a:stretch>
                  </pic:blipFill>
                  <pic:spPr bwMode="auto">
                    <a:xfrm>
                      <a:off x="0" y="0"/>
                      <a:ext cx="6632812" cy="729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BB4021" w:rsidRPr="005C7D4D" w:rsidRDefault="00BB4021">
      <w:pPr>
        <w:rPr>
          <w:rFonts w:ascii="Soberana Titular" w:hAnsi="Soberana Titular"/>
        </w:rPr>
      </w:pPr>
    </w:p>
    <w:p w:rsidR="00BB4021" w:rsidRPr="005C7D4D" w:rsidRDefault="006E3E3B">
      <w:pPr>
        <w:rPr>
          <w:rFonts w:ascii="Soberana Titular" w:hAnsi="Soberana Titular"/>
        </w:rPr>
      </w:pPr>
      <w:r>
        <w:rPr>
          <w:rFonts w:ascii="Soberana Titular" w:hAnsi="Soberana Titular"/>
          <w:noProof/>
          <w:lang w:eastAsia="es-MX"/>
        </w:rPr>
        <mc:AlternateContent>
          <mc:Choice Requires="wps">
            <w:drawing>
              <wp:anchor distT="0" distB="0" distL="114300" distR="114300" simplePos="0" relativeHeight="251652096" behindDoc="0" locked="0" layoutInCell="1" allowOverlap="1" wp14:anchorId="73E20A5A" wp14:editId="41B41DB3">
                <wp:simplePos x="0" y="0"/>
                <wp:positionH relativeFrom="column">
                  <wp:posOffset>-189486</wp:posOffset>
                </wp:positionH>
                <wp:positionV relativeFrom="paragraph">
                  <wp:posOffset>4478</wp:posOffset>
                </wp:positionV>
                <wp:extent cx="6052185" cy="1318161"/>
                <wp:effectExtent l="0" t="0" r="0" b="0"/>
                <wp:wrapNone/>
                <wp:docPr id="12" name="CuadroTexto 6"/>
                <wp:cNvGraphicFramePr/>
                <a:graphic xmlns:a="http://schemas.openxmlformats.org/drawingml/2006/main">
                  <a:graphicData uri="http://schemas.microsoft.com/office/word/2010/wordprocessingShape">
                    <wps:wsp>
                      <wps:cNvSpPr txBox="1"/>
                      <wps:spPr>
                        <a:xfrm>
                          <a:off x="0" y="0"/>
                          <a:ext cx="6052185" cy="1318161"/>
                        </a:xfrm>
                        <a:prstGeom prst="rect">
                          <a:avLst/>
                        </a:prstGeom>
                        <a:noFill/>
                      </wps:spPr>
                      <wps:txbx>
                        <w:txbxContent>
                          <w:p w:rsidR="00000D86" w:rsidRPr="006E3E3B" w:rsidRDefault="00000D86" w:rsidP="00000D86">
                            <w:pPr>
                              <w:pStyle w:val="NormalWeb"/>
                              <w:spacing w:before="0" w:beforeAutospacing="0" w:after="0" w:afterAutospacing="0" w:line="360" w:lineRule="auto"/>
                              <w:jc w:val="center"/>
                              <w:rPr>
                                <w:rFonts w:ascii="Soberana Sans Ultra" w:hAnsi="Soberana Sans Ultra"/>
                                <w:b/>
                                <w:sz w:val="32"/>
                              </w:rPr>
                            </w:pPr>
                            <w:r w:rsidRPr="006E3E3B">
                              <w:rPr>
                                <w:rFonts w:ascii="Soberana Sans Ultra" w:hAnsi="Soberana Sans Ultra"/>
                                <w:b/>
                                <w:bCs/>
                                <w:smallCaps/>
                                <w:color w:val="404040" w:themeColor="text1" w:themeTint="BF"/>
                                <w:kern w:val="24"/>
                                <w:sz w:val="56"/>
                                <w:szCs w:val="48"/>
                                <w:lang w:val="es-ES"/>
                              </w:rPr>
                              <w:t>Convenio General de Colaboración</w:t>
                            </w:r>
                          </w:p>
                          <w:p w:rsidR="00C827E7" w:rsidRPr="006E3E3B" w:rsidRDefault="00C827E7" w:rsidP="00000D86">
                            <w:pPr>
                              <w:pStyle w:val="NormalWeb"/>
                              <w:spacing w:before="0" w:beforeAutospacing="0" w:after="0" w:afterAutospacing="0" w:line="360" w:lineRule="auto"/>
                              <w:jc w:val="center"/>
                              <w:rPr>
                                <w:rFonts w:ascii="Soberana Sans Ultra" w:hAnsi="Soberana Sans Ultra"/>
                                <w:b/>
                                <w:bCs/>
                                <w:smallCaps/>
                                <w:color w:val="404040" w:themeColor="text1" w:themeTint="BF"/>
                                <w:kern w:val="24"/>
                                <w:sz w:val="28"/>
                                <w:szCs w:val="40"/>
                              </w:rPr>
                            </w:pPr>
                          </w:p>
                        </w:txbxContent>
                      </wps:txbx>
                      <wps:bodyPr wrap="square">
                        <a:noAutofit/>
                      </wps:bodyPr>
                    </wps:wsp>
                  </a:graphicData>
                </a:graphic>
                <wp14:sizeRelV relativeFrom="margin">
                  <wp14:pctHeight>0</wp14:pctHeight>
                </wp14:sizeRelV>
              </wp:anchor>
            </w:drawing>
          </mc:Choice>
          <mc:Fallback>
            <w:pict>
              <v:shape id="CuadroTexto 6" o:spid="_x0000_s1027" type="#_x0000_t202" style="position:absolute;margin-left:-14.9pt;margin-top:.35pt;width:476.55pt;height:103.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n8lQEAAA8DAAAOAAAAZHJzL2Uyb0RvYy54bWysUstu2zAQvBfoPxC815JcxDAEy0GTIL0U&#10;bYGkH0BTpEVA5LK7tCX/fZf0I0V7K3qhxN3hcGaWm/vZj+JokByETjaLWgoTNPQu7Dv54/X5w1oK&#10;Sir0aoRgOnkyJO+3799tptiaJQww9gYFkwRqp9jJIaXYVhXpwXhFC4gmcNMCepV4i/uqRzUxux+r&#10;ZV2vqgmwjwjaEHH16dyU28JvrdHpm7Vkkhg7ydpSWbGsu7xW241q96ji4PRFhvoHFV65wJfeqJ5U&#10;UuKA7i8q7zQCgU0LDb4Ca502xQO7aeo/3LwMKprihcOheIuJ/h+t/nr8jsL1PLulFEF5ntHjQfUI&#10;r2ZOIFY5oSlSy8CXyNA0P8DM6GuduJiNzxZ9/rIlwX3O+nTLl5mE5uKqvls26zspNPeaj826WRWe&#10;6u14REqfDXiRfzqJPMCSqzp+ocRSGHqF5NsCPLtxzPWs8awl/6V5N59dXXXuoD+x/IlH3Un6eVCY&#10;k80Mnw4JrCvk+egZeGHk1MudlxeSx/r7vqDe3vH2FwAAAP//AwBQSwMEFAAGAAgAAAAhAGv2of7d&#10;AAAACAEAAA8AAABkcnMvZG93bnJldi54bWxMj81OwzAQhO9IfQdrkbi1Ngk/TcimQiCuIAqtxM2N&#10;t0nUeB3FbhPevu4JjqMZzXxTrCbbiRMNvnWMcLtQIIgrZ1quEb6/3uZLED5oNrpzTAi/5GFVzq4K&#10;nRs38ied1qEWsYR9rhGaEPpcSl81ZLVfuJ44ens3WB2iHGppBj3GctvJRKkHaXXLcaHRPb00VB3W&#10;R4uwed//bO/UR/1q7/vRTUqyzSTizfX0/AQi0BT+wnDBj+hQRqadO7LxokOYJ1lEDwiPIKKdJWkK&#10;YoeQqGUKsizk/wPlGQAA//8DAFBLAQItABQABgAIAAAAIQC2gziS/gAAAOEBAAATAAAAAAAAAAAA&#10;AAAAAAAAAABbQ29udGVudF9UeXBlc10ueG1sUEsBAi0AFAAGAAgAAAAhADj9If/WAAAAlAEAAAsA&#10;AAAAAAAAAAAAAAAALwEAAF9yZWxzLy5yZWxzUEsBAi0AFAAGAAgAAAAhAJ+vefyVAQAADwMAAA4A&#10;AAAAAAAAAAAAAAAALgIAAGRycy9lMm9Eb2MueG1sUEsBAi0AFAAGAAgAAAAhAGv2of7dAAAACAEA&#10;AA8AAAAAAAAAAAAAAAAA7wMAAGRycy9kb3ducmV2LnhtbFBLBQYAAAAABAAEAPMAAAD5BAAAAAA=&#10;" filled="f" stroked="f">
                <v:textbox>
                  <w:txbxContent>
                    <w:p w:rsidR="00000D86" w:rsidRPr="006E3E3B" w:rsidRDefault="00000D86" w:rsidP="00000D86">
                      <w:pPr>
                        <w:pStyle w:val="NormalWeb"/>
                        <w:spacing w:before="0" w:beforeAutospacing="0" w:after="0" w:afterAutospacing="0" w:line="360" w:lineRule="auto"/>
                        <w:jc w:val="center"/>
                        <w:rPr>
                          <w:rFonts w:ascii="Soberana Sans Ultra" w:hAnsi="Soberana Sans Ultra"/>
                          <w:b/>
                          <w:sz w:val="32"/>
                        </w:rPr>
                      </w:pPr>
                      <w:r w:rsidRPr="006E3E3B">
                        <w:rPr>
                          <w:rFonts w:ascii="Soberana Sans Ultra" w:hAnsi="Soberana Sans Ultra"/>
                          <w:b/>
                          <w:bCs/>
                          <w:smallCaps/>
                          <w:color w:val="404040" w:themeColor="text1" w:themeTint="BF"/>
                          <w:kern w:val="24"/>
                          <w:sz w:val="56"/>
                          <w:szCs w:val="48"/>
                          <w:lang w:val="es-ES"/>
                        </w:rPr>
                        <w:t>Convenio General de Colaboración</w:t>
                      </w:r>
                    </w:p>
                    <w:p w:rsidR="00C827E7" w:rsidRPr="006E3E3B" w:rsidRDefault="00C827E7" w:rsidP="00000D86">
                      <w:pPr>
                        <w:pStyle w:val="NormalWeb"/>
                        <w:spacing w:before="0" w:beforeAutospacing="0" w:after="0" w:afterAutospacing="0" w:line="360" w:lineRule="auto"/>
                        <w:jc w:val="center"/>
                        <w:rPr>
                          <w:rFonts w:ascii="Soberana Sans Ultra" w:hAnsi="Soberana Sans Ultra"/>
                          <w:b/>
                          <w:bCs/>
                          <w:smallCaps/>
                          <w:color w:val="404040" w:themeColor="text1" w:themeTint="BF"/>
                          <w:kern w:val="24"/>
                          <w:sz w:val="28"/>
                          <w:szCs w:val="40"/>
                        </w:rPr>
                      </w:pPr>
                    </w:p>
                  </w:txbxContent>
                </v:textbox>
              </v:shape>
            </w:pict>
          </mc:Fallback>
        </mc:AlternateContent>
      </w:r>
    </w:p>
    <w:p w:rsidR="00BB4021" w:rsidRDefault="00BB4021"/>
    <w:p w:rsidR="00BB4021" w:rsidRDefault="00BB4021"/>
    <w:p w:rsidR="00BB4021" w:rsidRDefault="00BB4021"/>
    <w:p w:rsidR="00BB4021" w:rsidRDefault="00BB4021"/>
    <w:p w:rsidR="00BB4021" w:rsidRDefault="006E3E3B">
      <w:r>
        <w:rPr>
          <w:noProof/>
          <w:lang w:eastAsia="es-MX"/>
        </w:rPr>
        <mc:AlternateContent>
          <mc:Choice Requires="wps">
            <w:drawing>
              <wp:anchor distT="0" distB="0" distL="114300" distR="114300" simplePos="0" relativeHeight="251659264" behindDoc="0" locked="0" layoutInCell="1" allowOverlap="1" wp14:anchorId="52B0EAF5" wp14:editId="683288E0">
                <wp:simplePos x="0" y="0"/>
                <wp:positionH relativeFrom="column">
                  <wp:posOffset>7620</wp:posOffset>
                </wp:positionH>
                <wp:positionV relativeFrom="paragraph">
                  <wp:posOffset>208725</wp:posOffset>
                </wp:positionV>
                <wp:extent cx="5575935" cy="301625"/>
                <wp:effectExtent l="0" t="0" r="0" b="0"/>
                <wp:wrapNone/>
                <wp:docPr id="21" name="CuadroTexto 9"/>
                <wp:cNvGraphicFramePr/>
                <a:graphic xmlns:a="http://schemas.openxmlformats.org/drawingml/2006/main">
                  <a:graphicData uri="http://schemas.microsoft.com/office/word/2010/wordprocessingShape">
                    <wps:wsp>
                      <wps:cNvSpPr txBox="1"/>
                      <wps:spPr>
                        <a:xfrm>
                          <a:off x="0" y="0"/>
                          <a:ext cx="5575935" cy="301625"/>
                        </a:xfrm>
                        <a:prstGeom prst="rect">
                          <a:avLst/>
                        </a:prstGeom>
                        <a:noFill/>
                      </wps:spPr>
                      <wps:txbx>
                        <w:txbxContent>
                          <w:p w:rsidR="00000D86" w:rsidRDefault="00C827E7"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 xml:space="preserve">QUE CELEBRAN, </w:t>
                            </w:r>
                            <w:r w:rsidR="00000D86">
                              <w:rPr>
                                <w:rFonts w:ascii="Soberana Titular" w:hAnsi="Soberana Titular"/>
                                <w:smallCaps/>
                                <w:color w:val="404040" w:themeColor="text1" w:themeTint="BF"/>
                                <w:kern w:val="24"/>
                                <w:sz w:val="28"/>
                                <w:szCs w:val="28"/>
                                <w:lang w:val="es-ES"/>
                              </w:rPr>
                              <w:t>POR UNA PARTE EL</w:t>
                            </w:r>
                          </w:p>
                        </w:txbxContent>
                      </wps:txbx>
                      <wps:bodyPr wrap="square">
                        <a:noAutofit/>
                      </wps:bodyPr>
                    </wps:wsp>
                  </a:graphicData>
                </a:graphic>
              </wp:anchor>
            </w:drawing>
          </mc:Choice>
          <mc:Fallback>
            <w:pict>
              <v:shape id="CuadroTexto 9" o:spid="_x0000_s1028" type="#_x0000_t202" style="position:absolute;margin-left:.6pt;margin-top:16.45pt;width:439.0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SlQEAAA4DAAAOAAAAZHJzL2Uyb0RvYy54bWysUk1v4yAQvVfqf0DcGzup3A8rTrXbqntZ&#10;dVdq+wMIhhjJMJQhsfPvO+Akrdrbai8DzAyP996wvBttz3YqoAHX8Pms5Ew5Ca1xm4a/vjxe3HCG&#10;UbhW9OBUw/cK+d3q/Gw5+FotoIO+VYERiMN68A3vYvR1UaDslBU4A68cFTUEKyIdw6ZogxgI3fbF&#10;oiyvigFC6wNIhUjZh6nIVxlfayXjH61RRdY3nLjFHEOO6xSL1VLUmyB8Z+SBhvgHFlYYR4+eoB5E&#10;FGwbzDcoa2QABB1nEmwBWhupsgZSMy+/qHnuhFdZC5mD/mQT/j9Y+bT7G5hpG76Yc+aEpRndb0Ub&#10;4EWNEdhtcmjwWFPjs6fWOP6EkSZ9zCMlk/BRB5tWksSoTl7vT/4SEpOUrKrr6vay4kxS7bKcXy2q&#10;BFN83PYB4y8FlqVNwwPNL9sqdr8xTq3HlvSYg0fT9ymfKE5U0i6O63ESdaS5hnZP7AeadMPxbStC&#10;MjYh/NhG0CaDp6tT4wGRTM/0Dh8kTfXzOXd9fOPVOwAAAP//AwBQSwMEFAAGAAgAAAAhAOaXsMra&#10;AAAABwEAAA8AAABkcnMvZG93bnJldi54bWxMjs1OwzAQhO9IvIO1SNzomrRAE+JUCMQVRPmRuLnx&#10;NomI11HsNuHtWU5wm9GMZr5yM/teHWmMXWADlwsNirgOruPGwNvr48UaVEyWne0Dk4FvirCpTk9K&#10;W7gw8Qsdt6lRMsKxsAbalIYCMdYteRsXYSCWbB9Gb5PYsUE32knGfY+Z1tfobcfy0NqB7luqv7YH&#10;b+D9af/5sdLPzYO/GqYwa2SfozHnZ/PdLahEc/orwy++oEMlTLtwYBdVLz6TooFlloOSeH2TL0Ht&#10;ROgVYFXif/7qBwAA//8DAFBLAQItABQABgAIAAAAIQC2gziS/gAAAOEBAAATAAAAAAAAAAAAAAAA&#10;AAAAAABbQ29udGVudF9UeXBlc10ueG1sUEsBAi0AFAAGAAgAAAAhADj9If/WAAAAlAEAAAsAAAAA&#10;AAAAAAAAAAAALwEAAF9yZWxzLy5yZWxzUEsBAi0AFAAGAAgAAAAhADlZ39KVAQAADgMAAA4AAAAA&#10;AAAAAAAAAAAALgIAAGRycy9lMm9Eb2MueG1sUEsBAi0AFAAGAAgAAAAhAOaXsMraAAAABwEAAA8A&#10;AAAAAAAAAAAAAAAA7wMAAGRycy9kb3ducmV2LnhtbFBLBQYAAAAABAAEAPMAAAD2BAAAAAA=&#10;" filled="f" stroked="f">
                <v:textbox>
                  <w:txbxContent>
                    <w:p w:rsidR="00000D86" w:rsidRDefault="00C827E7"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 xml:space="preserve">QUE CELEBRAN, </w:t>
                      </w:r>
                      <w:r w:rsidR="00000D86">
                        <w:rPr>
                          <w:rFonts w:ascii="Soberana Titular" w:hAnsi="Soberana Titular"/>
                          <w:smallCaps/>
                          <w:color w:val="404040" w:themeColor="text1" w:themeTint="BF"/>
                          <w:kern w:val="24"/>
                          <w:sz w:val="28"/>
                          <w:szCs w:val="28"/>
                          <w:lang w:val="es-ES"/>
                        </w:rPr>
                        <w:t>POR UNA PARTE EL</w:t>
                      </w:r>
                    </w:p>
                  </w:txbxContent>
                </v:textbox>
              </v:shape>
            </w:pict>
          </mc:Fallback>
        </mc:AlternateContent>
      </w:r>
    </w:p>
    <w:p w:rsidR="00BB4021" w:rsidRDefault="00BB4021"/>
    <w:p w:rsidR="00BB4021" w:rsidRDefault="006E3E3B">
      <w:r>
        <w:rPr>
          <w:noProof/>
          <w:lang w:eastAsia="es-MX"/>
        </w:rPr>
        <mc:AlternateContent>
          <mc:Choice Requires="wps">
            <w:drawing>
              <wp:anchor distT="0" distB="0" distL="114300" distR="114300" simplePos="0" relativeHeight="251655168" behindDoc="0" locked="0" layoutInCell="1" allowOverlap="1" wp14:anchorId="3534E988" wp14:editId="49EFC81E">
                <wp:simplePos x="0" y="0"/>
                <wp:positionH relativeFrom="column">
                  <wp:posOffset>-26035</wp:posOffset>
                </wp:positionH>
                <wp:positionV relativeFrom="paragraph">
                  <wp:posOffset>185230</wp:posOffset>
                </wp:positionV>
                <wp:extent cx="5704840" cy="1143635"/>
                <wp:effectExtent l="0" t="0" r="0" b="0"/>
                <wp:wrapNone/>
                <wp:docPr id="15" name="CuadroTexto 6"/>
                <wp:cNvGraphicFramePr/>
                <a:graphic xmlns:a="http://schemas.openxmlformats.org/drawingml/2006/main">
                  <a:graphicData uri="http://schemas.microsoft.com/office/word/2010/wordprocessingShape">
                    <wps:wsp>
                      <wps:cNvSpPr txBox="1"/>
                      <wps:spPr>
                        <a:xfrm>
                          <a:off x="0" y="0"/>
                          <a:ext cx="5704840" cy="1143635"/>
                        </a:xfrm>
                        <a:prstGeom prst="rect">
                          <a:avLst/>
                        </a:prstGeom>
                        <a:noFill/>
                      </wps:spPr>
                      <wps:txbx>
                        <w:txbxContent>
                          <w:p w:rsidR="00000D86" w:rsidRDefault="00000D86" w:rsidP="00000D86">
                            <w:pPr>
                              <w:pStyle w:val="NormalWeb"/>
                              <w:spacing w:before="0" w:beforeAutospacing="0" w:after="0" w:afterAutospacing="0" w:line="360" w:lineRule="auto"/>
                              <w:jc w:val="center"/>
                            </w:pPr>
                            <w:r>
                              <w:rPr>
                                <w:rFonts w:ascii="Soberana Titular" w:hAnsi="Soberana Titular"/>
                                <w:b/>
                                <w:bCs/>
                                <w:smallCaps/>
                                <w:color w:val="404040" w:themeColor="text1" w:themeTint="BF"/>
                                <w:kern w:val="24"/>
                                <w:sz w:val="46"/>
                                <w:szCs w:val="46"/>
                                <w:lang w:val="es-ES"/>
                              </w:rPr>
                              <w:t>INSTITUTO TECNOLÓGICO SUPERIOR DE MACUSPANA</w:t>
                            </w:r>
                          </w:p>
                        </w:txbxContent>
                      </wps:txbx>
                      <wps:bodyPr wrap="square">
                        <a:noAutofit/>
                      </wps:bodyPr>
                    </wps:wsp>
                  </a:graphicData>
                </a:graphic>
              </wp:anchor>
            </w:drawing>
          </mc:Choice>
          <mc:Fallback>
            <w:pict>
              <v:shape id="_x0000_s1029" type="#_x0000_t202" style="position:absolute;margin-left:-2.05pt;margin-top:14.6pt;width:449.2pt;height:90.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IclQEAAA8DAAAOAAAAZHJzL2Uyb0RvYy54bWysUtuO0zAQfUfiHyy/06TbC6uo6QpYLS8I&#10;kHb5ANexG0uxx8y4Tfr3jN3LInhDvDjxzPHxOWe8eZj8II4GyUFo5XxWS2GChs6FfSt/vDy9u5eC&#10;kgqdGiCYVp4MyYft2zebMTbmDnoYOoOCSQI1Y2xln1Jsqop0b7yiGUQTuGkBvUq8xX3VoRqZ3Q/V&#10;XV2vqxGwiwjaEHH18dyU28JvrdHpm7VkkhhaydpSWbGsu7xW241q9qhi7/RFhvoHFV65wJfeqB5V&#10;UuKA7i8q7zQCgU0zDb4Ca502xQO7mdd/uHnuVTTFC4dD8RYT/T9a/fX4HYXreHYrKYLyPKNPB9Uh&#10;vJgpgVjnhMZIDQOfI0PT9BEmRl/rxMVsfLLo85ctCe5z1qdbvswkNBdX7+vl/ZJbmnvz+XKxXqwy&#10;T/V6PCKlzwa8yD+tRB5gyVUdv1A6Q6+QfFuAJzcMuZ41nrXkvzTtpuJqcdW5g+7E8kcedSvp50Fh&#10;TjYzfDgksK6Q56Nn4IWRUy/yLi8kj/X3fUG9vuPtLwAAAP//AwBQSwMEFAAGAAgAAAAhACtog3fe&#10;AAAACQEAAA8AAABkcnMvZG93bnJldi54bWxMj8FOwzAQRO9I/IO1SNxau2momhCnqoq4gmgBiZsb&#10;b5OIeB3FbhP+nuVEj7MzmnlbbCbXiQsOofWkYTFXIJAqb1uqNbwfnmdrECEasqbzhBp+MMCmvL0p&#10;TG79SG942cdacAmF3GhoYuxzKUPVoDNh7nsk9k5+cCayHGppBzNyuetkotRKOtMSLzSmx12D1ff+&#10;7DR8vJy+PlP1Wj+5h370k5LkMqn1/d20fQQRcYr/YfjDZ3Qomenoz2SD6DTM0gUnNSRZAoL9dZYu&#10;QRz5oLIlyLKQ1x+UvwAAAP//AwBQSwECLQAUAAYACAAAACEAtoM4kv4AAADhAQAAEwAAAAAAAAAA&#10;AAAAAAAAAAAAW0NvbnRlbnRfVHlwZXNdLnhtbFBLAQItABQABgAIAAAAIQA4/SH/1gAAAJQBAAAL&#10;AAAAAAAAAAAAAAAAAC8BAABfcmVscy8ucmVsc1BLAQItABQABgAIAAAAIQCZj7IclQEAAA8DAAAO&#10;AAAAAAAAAAAAAAAAAC4CAABkcnMvZTJvRG9jLnhtbFBLAQItABQABgAIAAAAIQAraIN33gAAAAkB&#10;AAAPAAAAAAAAAAAAAAAAAO8DAABkcnMvZG93bnJldi54bWxQSwUGAAAAAAQABADzAAAA+gQAAAAA&#10;" filled="f" stroked="f">
                <v:textbox>
                  <w:txbxContent>
                    <w:p w:rsidR="00000D86" w:rsidRDefault="00000D86" w:rsidP="00000D86">
                      <w:pPr>
                        <w:pStyle w:val="NormalWeb"/>
                        <w:spacing w:before="0" w:beforeAutospacing="0" w:after="0" w:afterAutospacing="0" w:line="360" w:lineRule="auto"/>
                        <w:jc w:val="center"/>
                      </w:pPr>
                      <w:r>
                        <w:rPr>
                          <w:rFonts w:ascii="Soberana Titular" w:hAnsi="Soberana Titular"/>
                          <w:b/>
                          <w:bCs/>
                          <w:smallCaps/>
                          <w:color w:val="404040" w:themeColor="text1" w:themeTint="BF"/>
                          <w:kern w:val="24"/>
                          <w:sz w:val="46"/>
                          <w:szCs w:val="46"/>
                          <w:lang w:val="es-ES"/>
                        </w:rPr>
                        <w:t>INSTITUTO TECNOLÓGICO SUPERIOR DE MACUSPANA</w:t>
                      </w:r>
                    </w:p>
                  </w:txbxContent>
                </v:textbox>
              </v:shape>
            </w:pict>
          </mc:Fallback>
        </mc:AlternateContent>
      </w:r>
    </w:p>
    <w:p w:rsidR="00BB4021" w:rsidRDefault="00BB4021"/>
    <w:p w:rsidR="00BB4021" w:rsidRDefault="00BB4021"/>
    <w:p w:rsidR="00BB4021" w:rsidRDefault="00BB4021"/>
    <w:p w:rsidR="00BB4021" w:rsidRDefault="00BB4021"/>
    <w:p w:rsidR="00BB4021" w:rsidRDefault="006E3E3B">
      <w:r>
        <w:rPr>
          <w:noProof/>
          <w:lang w:eastAsia="es-MX"/>
        </w:rPr>
        <mc:AlternateContent>
          <mc:Choice Requires="wps">
            <w:drawing>
              <wp:anchor distT="0" distB="0" distL="114300" distR="114300" simplePos="0" relativeHeight="251656192" behindDoc="0" locked="0" layoutInCell="1" allowOverlap="1" wp14:anchorId="7B20D4A3" wp14:editId="358A75B0">
                <wp:simplePos x="0" y="0"/>
                <wp:positionH relativeFrom="column">
                  <wp:posOffset>-40005</wp:posOffset>
                </wp:positionH>
                <wp:positionV relativeFrom="paragraph">
                  <wp:posOffset>300165</wp:posOffset>
                </wp:positionV>
                <wp:extent cx="5575935" cy="301625"/>
                <wp:effectExtent l="0" t="0" r="0" b="0"/>
                <wp:wrapNone/>
                <wp:docPr id="16" name="CuadroTexto 9"/>
                <wp:cNvGraphicFramePr/>
                <a:graphic xmlns:a="http://schemas.openxmlformats.org/drawingml/2006/main">
                  <a:graphicData uri="http://schemas.microsoft.com/office/word/2010/wordprocessingShape">
                    <wps:wsp>
                      <wps:cNvSpPr txBox="1"/>
                      <wps:spPr>
                        <a:xfrm>
                          <a:off x="0" y="0"/>
                          <a:ext cx="5575935" cy="301625"/>
                        </a:xfrm>
                        <a:prstGeom prst="rect">
                          <a:avLst/>
                        </a:prstGeom>
                        <a:noFill/>
                      </wps:spPr>
                      <wps:txbx>
                        <w:txbxContent>
                          <w:p w:rsidR="00000D86" w:rsidRDefault="00000D86"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Y POR LA OTRA PARTE, LA EMPRESA</w:t>
                            </w:r>
                          </w:p>
                        </w:txbxContent>
                      </wps:txbx>
                      <wps:bodyPr wrap="square">
                        <a:noAutofit/>
                      </wps:bodyPr>
                    </wps:wsp>
                  </a:graphicData>
                </a:graphic>
              </wp:anchor>
            </w:drawing>
          </mc:Choice>
          <mc:Fallback>
            <w:pict>
              <v:shape id="_x0000_s1030" type="#_x0000_t202" style="position:absolute;margin-left:-3.15pt;margin-top:23.65pt;width:439.05pt;height:2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eRlQEAAA4DAAAOAAAAZHJzL2Uyb0RvYy54bWysUl1P4zAQfEe6/2D5/Zq0kAJRU3QHghcE&#10;SMAPcB27sRR7fV63Sf89a/cDdPeG7sWJd8fjmVkvbkbbs60KaMA1fDopOVNOQmvcuuHvb/c/rzjD&#10;KFwrenCq4TuF/Gb542wx+FrNoIO+VYERicN68A3vYvR1UaDslBU4Aa8cNTUEKyJtw7pogxiI3fbF&#10;rCznxQCh9QGkQqTq3b7Jl5lfayXjs9aoIusbTtpiXkNeV2ktlgtRr4PwnZEHGeIbKqwwji49Ud2J&#10;KNgmmH+orJEBEHScSLAFaG2kyh7IzbT8y81rJ7zKXigc9KeY8P/RyqftS2CmpdnNOXPC0oxuN6IN&#10;8KbGCOw6JTR4rAn46gkax98wEvpYRyom46MONn3JEqM+Zb075UtMTFKxqi6r6/OKM0m983I6n1WJ&#10;pvg87QPGBwWWpZ+GB5pfjlVsHzHuoUdIuszBven7VE8S91LSXxxXYzZ1cZS5gnZH6geadMPxz0aE&#10;FGxi+LWJoE0mT0f3wAMjhZ7lHR5ImurXfUZ9PuPlBwAAAP//AwBQSwMEFAAGAAgAAAAhAMOziKbd&#10;AAAACAEAAA8AAABkcnMvZG93bnJldi54bWxMj8FOwzAQRO9I/IO1SNxauxDaNGRTIRBXEIVW4uYm&#10;2yQiXkex24S/ZznBaTWa0eybfDO5Tp1pCK1nhMXcgCIufdVyjfDx/jxLQYVoubKdZ0L4pgCb4vIi&#10;t1nlR36j8zbWSko4ZBahibHPtA5lQ86Gue+JxTv6wdkocqh1NdhRyl2nb4xZamdblg+N7emxofJr&#10;e3IIu5fj5z4xr/WTu+tHPxnNbq0Rr6+mh3tQkab4F4ZffEGHQpgO/sRVUB3CbHkrSYRkJVf8dLWQ&#10;KQeEdZKCLnL9f0DxAwAA//8DAFBLAQItABQABgAIAAAAIQC2gziS/gAAAOEBAAATAAAAAAAAAAAA&#10;AAAAAAAAAABbQ29udGVudF9UeXBlc10ueG1sUEsBAi0AFAAGAAgAAAAhADj9If/WAAAAlAEAAAsA&#10;AAAAAAAAAAAAAAAALwEAAF9yZWxzLy5yZWxzUEsBAi0AFAAGAAgAAAAhAM+2Z5GVAQAADgMAAA4A&#10;AAAAAAAAAAAAAAAALgIAAGRycy9lMm9Eb2MueG1sUEsBAi0AFAAGAAgAAAAhAMOziKbdAAAACAEA&#10;AA8AAAAAAAAAAAAAAAAA7wMAAGRycy9kb3ducmV2LnhtbFBLBQYAAAAABAAEAPMAAAD5BAAAAAA=&#10;" filled="f" stroked="f">
                <v:textbox>
                  <w:txbxContent>
                    <w:p w:rsidR="00000D86" w:rsidRDefault="00000D86"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Y POR LA OTRA PARTE, LA EMPRESA</w:t>
                      </w:r>
                    </w:p>
                  </w:txbxContent>
                </v:textbox>
              </v:shape>
            </w:pict>
          </mc:Fallback>
        </mc:AlternateContent>
      </w:r>
    </w:p>
    <w:p w:rsidR="00BB4021" w:rsidRDefault="00BB4021">
      <w:bookmarkStart w:id="0" w:name="_GoBack"/>
      <w:bookmarkEnd w:id="0"/>
    </w:p>
    <w:p w:rsidR="00BB4021" w:rsidRDefault="006E3E3B">
      <w:r>
        <w:rPr>
          <w:noProof/>
          <w:lang w:eastAsia="es-MX"/>
        </w:rPr>
        <mc:AlternateContent>
          <mc:Choice Requires="wps">
            <w:drawing>
              <wp:anchor distT="0" distB="0" distL="114300" distR="114300" simplePos="0" relativeHeight="251657216" behindDoc="0" locked="0" layoutInCell="1" allowOverlap="1" wp14:anchorId="1ED35F04" wp14:editId="2DF0CD15">
                <wp:simplePos x="0" y="0"/>
                <wp:positionH relativeFrom="column">
                  <wp:posOffset>-77470</wp:posOffset>
                </wp:positionH>
                <wp:positionV relativeFrom="paragraph">
                  <wp:posOffset>179515</wp:posOffset>
                </wp:positionV>
                <wp:extent cx="5704840" cy="615950"/>
                <wp:effectExtent l="0" t="0" r="0" b="0"/>
                <wp:wrapNone/>
                <wp:docPr id="17" name="CuadroTexto 6"/>
                <wp:cNvGraphicFramePr/>
                <a:graphic xmlns:a="http://schemas.openxmlformats.org/drawingml/2006/main">
                  <a:graphicData uri="http://schemas.microsoft.com/office/word/2010/wordprocessingShape">
                    <wps:wsp>
                      <wps:cNvSpPr txBox="1"/>
                      <wps:spPr>
                        <a:xfrm>
                          <a:off x="0" y="0"/>
                          <a:ext cx="5704840" cy="615950"/>
                        </a:xfrm>
                        <a:prstGeom prst="rect">
                          <a:avLst/>
                        </a:prstGeom>
                        <a:noFill/>
                      </wps:spPr>
                      <wps:txbx>
                        <w:txbxContent>
                          <w:p w:rsidR="00000D86" w:rsidRPr="00906C13" w:rsidRDefault="00906C13" w:rsidP="00000D86">
                            <w:pPr>
                              <w:pStyle w:val="NormalWeb"/>
                              <w:spacing w:before="0" w:beforeAutospacing="0" w:after="0" w:afterAutospacing="0" w:line="360" w:lineRule="auto"/>
                              <w:jc w:val="center"/>
                              <w:rPr>
                                <w:rStyle w:val="nfasissutil"/>
                                <w:rFonts w:ascii="Soberana Titular" w:hAnsi="Soberana Titular"/>
                                <w:sz w:val="46"/>
                                <w:szCs w:val="46"/>
                              </w:rPr>
                            </w:pPr>
                            <w:r w:rsidRPr="00906C13">
                              <w:rPr>
                                <w:rStyle w:val="nfasissutil"/>
                                <w:rFonts w:ascii="Soberana Titular" w:hAnsi="Soberana Titular"/>
                                <w:sz w:val="46"/>
                                <w:szCs w:val="46"/>
                              </w:rPr>
                              <w:t xml:space="preserve">Grupo </w:t>
                            </w:r>
                            <w:proofErr w:type="spellStart"/>
                            <w:r w:rsidRPr="00906C13">
                              <w:rPr>
                                <w:rStyle w:val="nfasissutil"/>
                                <w:rFonts w:ascii="Soberana Titular" w:hAnsi="Soberana Titular"/>
                                <w:sz w:val="46"/>
                                <w:szCs w:val="46"/>
                              </w:rPr>
                              <w:t>Atrium</w:t>
                            </w:r>
                            <w:proofErr w:type="spellEnd"/>
                            <w:r w:rsidRPr="00906C13">
                              <w:rPr>
                                <w:rStyle w:val="nfasissutil"/>
                                <w:rFonts w:ascii="Soberana Titular" w:hAnsi="Soberana Titular"/>
                                <w:sz w:val="46"/>
                                <w:szCs w:val="46"/>
                              </w:rPr>
                              <w:t>, S.A. de C.V.</w:t>
                            </w:r>
                          </w:p>
                        </w:txbxContent>
                      </wps:txbx>
                      <wps:bodyPr wrap="square">
                        <a:noAutofit/>
                      </wps:bodyPr>
                    </wps:wsp>
                  </a:graphicData>
                </a:graphic>
              </wp:anchor>
            </w:drawing>
          </mc:Choice>
          <mc:Fallback>
            <w:pict>
              <v:shape id="_x0000_s1031" type="#_x0000_t202" style="position:absolute;margin-left:-6.1pt;margin-top:14.15pt;width:449.2pt;height:4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ANlQEAAA4DAAAOAAAAZHJzL2Uyb0RvYy54bWysUstu2zAQvBfIPxC8x5KD2EkFy0HbIL0E&#10;bYGkH0BTpEVA5LK7tCX/fZb0I0V7K3qhxN3hcGaWq4fJD2JvkByEVs5ntRQmaOhc2Lby5+vT9b0U&#10;lFTo1ADBtPJgSD6srz6sxtiYG+hh6AwKJgnUjLGVfUqxqSrSvfGKZhBN4KYF9CrxFrdVh2pkdj9U&#10;N3W9rEbALiJoQ8TVx2NTrgu/tUan79aSSWJoJWtLZcWybvJarVeq2aKKvdMnGeofVHjlAl96oXpU&#10;SYkdur+ovNMIBDbNNPgKrHXaFA/sZl7/4ealV9EULxwOxUtM9P9o9bf9DxSu49ndSRGU5xl92akO&#10;4dVMCcQyJzRGahj4Ehmaps8wMfpcJy5m45NFn79sSXCfsz5c8mUmobm4uKtv72+5pbm3nC8+LsoA&#10;qvfTESl9NeBF/mkl8vxKrGr/TImVMPQMyZcFeHLDkOtZ4lFK/kvTZiqmFmeZG+gOrH7kSbeSfu0U&#10;5mAzw6ddAusKeT56BJ4YOfRy5+mB5Kn+vi+o92e8fgMAAP//AwBQSwMEFAAGAAgAAAAhALCtgkbe&#10;AAAACgEAAA8AAABkcnMvZG93bnJldi54bWxMj01PwzAMhu9I/IfISNy2ZBmbutJ0QiCuIMaHtFvW&#10;eG1F41RNtpZ/jzmxo+1Hr5+32E6+E2ccYhvIwGKuQCBVwbVUG/h4f55lIGKy5GwXCA38YIRteX1V&#10;2NyFkd7wvEu14BCKuTXQpNTnUsaqQW/jPPRIfDuGwdvE41BLN9iRw30ntVJr6W1L/KGxPT42WH3v&#10;Tt7A58tx/3WnXusnv+rHMClJfiONub2ZHu5BJJzSPwx/+qwOJTsdwolcFJ2B2UJrRg3obAmCgSxb&#10;8+LApF4tQZaFvKxQ/gIAAP//AwBQSwECLQAUAAYACAAAACEAtoM4kv4AAADhAQAAEwAAAAAAAAAA&#10;AAAAAAAAAAAAW0NvbnRlbnRfVHlwZXNdLnhtbFBLAQItABQABgAIAAAAIQA4/SH/1gAAAJQBAAAL&#10;AAAAAAAAAAAAAAAAAC8BAABfcmVscy8ucmVsc1BLAQItABQABgAIAAAAIQDx19ANlQEAAA4DAAAO&#10;AAAAAAAAAAAAAAAAAC4CAABkcnMvZTJvRG9jLnhtbFBLAQItABQABgAIAAAAIQCwrYJG3gAAAAoB&#10;AAAPAAAAAAAAAAAAAAAAAO8DAABkcnMvZG93bnJldi54bWxQSwUGAAAAAAQABADzAAAA+gQAAAAA&#10;" filled="f" stroked="f">
                <v:textbox>
                  <w:txbxContent>
                    <w:p w:rsidR="00000D86" w:rsidRPr="00906C13" w:rsidRDefault="00906C13" w:rsidP="00000D86">
                      <w:pPr>
                        <w:pStyle w:val="NormalWeb"/>
                        <w:spacing w:before="0" w:beforeAutospacing="0" w:after="0" w:afterAutospacing="0" w:line="360" w:lineRule="auto"/>
                        <w:jc w:val="center"/>
                        <w:rPr>
                          <w:rStyle w:val="nfasissutil"/>
                          <w:rFonts w:ascii="Soberana Titular" w:hAnsi="Soberana Titular"/>
                          <w:sz w:val="46"/>
                          <w:szCs w:val="46"/>
                        </w:rPr>
                      </w:pPr>
                      <w:r w:rsidRPr="00906C13">
                        <w:rPr>
                          <w:rStyle w:val="nfasissutil"/>
                          <w:rFonts w:ascii="Soberana Titular" w:hAnsi="Soberana Titular"/>
                          <w:sz w:val="46"/>
                          <w:szCs w:val="46"/>
                        </w:rPr>
                        <w:t xml:space="preserve">Grupo </w:t>
                      </w:r>
                      <w:proofErr w:type="spellStart"/>
                      <w:r w:rsidRPr="00906C13">
                        <w:rPr>
                          <w:rStyle w:val="nfasissutil"/>
                          <w:rFonts w:ascii="Soberana Titular" w:hAnsi="Soberana Titular"/>
                          <w:sz w:val="46"/>
                          <w:szCs w:val="46"/>
                        </w:rPr>
                        <w:t>Atrium</w:t>
                      </w:r>
                      <w:proofErr w:type="spellEnd"/>
                      <w:r w:rsidRPr="00906C13">
                        <w:rPr>
                          <w:rStyle w:val="nfasissutil"/>
                          <w:rFonts w:ascii="Soberana Titular" w:hAnsi="Soberana Titular"/>
                          <w:sz w:val="46"/>
                          <w:szCs w:val="46"/>
                        </w:rPr>
                        <w:t>, S.A. de C.V.</w:t>
                      </w:r>
                    </w:p>
                  </w:txbxContent>
                </v:textbox>
              </v:shape>
            </w:pict>
          </mc:Fallback>
        </mc:AlternateContent>
      </w:r>
    </w:p>
    <w:p w:rsidR="00BB4021" w:rsidRDefault="00BB4021"/>
    <w:p w:rsidR="00BB4021" w:rsidRDefault="00BB4021"/>
    <w:p w:rsidR="00BB4021" w:rsidRDefault="00BB4021"/>
    <w:p w:rsidR="00BB4021" w:rsidRDefault="00C827E7">
      <w:r>
        <w:rPr>
          <w:noProof/>
          <w:lang w:eastAsia="es-MX"/>
        </w:rPr>
        <mc:AlternateContent>
          <mc:Choice Requires="wps">
            <w:drawing>
              <wp:anchor distT="0" distB="0" distL="114300" distR="114300" simplePos="0" relativeHeight="251653120" behindDoc="0" locked="0" layoutInCell="1" allowOverlap="1" wp14:anchorId="52A7D123" wp14:editId="0B0F04E2">
                <wp:simplePos x="0" y="0"/>
                <wp:positionH relativeFrom="column">
                  <wp:posOffset>-81915</wp:posOffset>
                </wp:positionH>
                <wp:positionV relativeFrom="paragraph">
                  <wp:posOffset>153983</wp:posOffset>
                </wp:positionV>
                <wp:extent cx="5575935" cy="327025"/>
                <wp:effectExtent l="0" t="0" r="0" b="0"/>
                <wp:wrapNone/>
                <wp:docPr id="13" name="CuadroTexto 9"/>
                <wp:cNvGraphicFramePr/>
                <a:graphic xmlns:a="http://schemas.openxmlformats.org/drawingml/2006/main">
                  <a:graphicData uri="http://schemas.microsoft.com/office/word/2010/wordprocessingShape">
                    <wps:wsp>
                      <wps:cNvSpPr txBox="1"/>
                      <wps:spPr>
                        <a:xfrm>
                          <a:off x="0" y="0"/>
                          <a:ext cx="5575935" cy="327025"/>
                        </a:xfrm>
                        <a:prstGeom prst="rect">
                          <a:avLst/>
                        </a:prstGeom>
                        <a:noFill/>
                      </wps:spPr>
                      <wps:txbx>
                        <w:txbxContent>
                          <w:p w:rsidR="00000D86" w:rsidRPr="00C827E7" w:rsidRDefault="00000D86" w:rsidP="00000D86">
                            <w:pPr>
                              <w:pStyle w:val="NormalWeb"/>
                              <w:spacing w:before="0" w:beforeAutospacing="0" w:after="0" w:afterAutospacing="0"/>
                              <w:jc w:val="center"/>
                              <w:rPr>
                                <w:sz w:val="32"/>
                              </w:rPr>
                            </w:pPr>
                            <w:r w:rsidRPr="00C827E7">
                              <w:rPr>
                                <w:rFonts w:ascii="Soberana Titular" w:hAnsi="Soberana Titular"/>
                                <w:smallCaps/>
                                <w:color w:val="404040" w:themeColor="text1" w:themeTint="BF"/>
                                <w:kern w:val="24"/>
                                <w:sz w:val="28"/>
                                <w:szCs w:val="22"/>
                                <w:lang w:val="es-ES"/>
                              </w:rPr>
                              <w:t xml:space="preserve">Macuspana, Tabasco. </w:t>
                            </w:r>
                            <w:r w:rsidR="00EE28BB">
                              <w:rPr>
                                <w:rFonts w:ascii="Soberana Titular" w:hAnsi="Soberana Titular"/>
                                <w:smallCaps/>
                                <w:color w:val="404040" w:themeColor="text1" w:themeTint="BF"/>
                                <w:kern w:val="24"/>
                                <w:sz w:val="28"/>
                                <w:szCs w:val="22"/>
                                <w:lang w:val="es-ES"/>
                              </w:rPr>
                              <w:t>27</w:t>
                            </w:r>
                            <w:r w:rsidRPr="00C827E7">
                              <w:rPr>
                                <w:rFonts w:ascii="Soberana Titular" w:hAnsi="Soberana Titular"/>
                                <w:smallCaps/>
                                <w:color w:val="404040" w:themeColor="text1" w:themeTint="BF"/>
                                <w:kern w:val="24"/>
                                <w:sz w:val="28"/>
                                <w:szCs w:val="22"/>
                                <w:lang w:val="es-ES"/>
                              </w:rPr>
                              <w:t xml:space="preserve"> de </w:t>
                            </w:r>
                            <w:r w:rsidR="00EE28BB">
                              <w:rPr>
                                <w:rFonts w:ascii="Soberana Titular" w:hAnsi="Soberana Titular"/>
                                <w:smallCaps/>
                                <w:color w:val="404040" w:themeColor="text1" w:themeTint="BF"/>
                                <w:kern w:val="24"/>
                                <w:sz w:val="28"/>
                                <w:szCs w:val="22"/>
                                <w:lang w:val="es-ES"/>
                              </w:rPr>
                              <w:t xml:space="preserve">AGOSTO </w:t>
                            </w:r>
                            <w:r w:rsidRPr="00C827E7">
                              <w:rPr>
                                <w:rFonts w:ascii="Soberana Titular" w:hAnsi="Soberana Titular"/>
                                <w:smallCaps/>
                                <w:color w:val="404040" w:themeColor="text1" w:themeTint="BF"/>
                                <w:kern w:val="24"/>
                                <w:sz w:val="28"/>
                                <w:szCs w:val="22"/>
                                <w:lang w:val="es-ES"/>
                              </w:rPr>
                              <w:t>de 2018</w:t>
                            </w:r>
                          </w:p>
                        </w:txbxContent>
                      </wps:txbx>
                      <wps:bodyPr wrap="square">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45pt;margin-top:12.1pt;width:439.05pt;height:2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7JlQEAAA4DAAAOAAAAZHJzL2Uyb0RvYy54bWysUl2P0zAQfEfiP1h+p8m1yh0XNT0Bp+MF&#10;AdIdP8B17MZS7DW7bpP+e9buxyF4Q7w48e54PDPr9cPsR3EwSA5CJ28WtRQmaOhd2HXyx8vTu/dS&#10;UFKhVyME08mjIfmweftmPcXWLGGAsTcomCRQO8VODinFtqpID8YrWkA0gZsW0KvEW9xVPaqJ2f1Y&#10;Lev6tpoA+4igDRFXH09NuSn81hqdvllLJomxk6wtlRXLus1rtVmrdocqDk6fZah/UOGVC3zplepR&#10;JSX26P6i8k4jENi00OArsNZpUzywm5v6DzfPg4qmeOFwKF5jov9Hq78evqNwPc9uJUVQnmf0aa96&#10;hBczJxD3OaEpUsvA58jQNH+EmdGXOnExG58t+vxlS4L7nPXxmi8zCc3Fprlr7leNFJp7q+VdvWwy&#10;TfV6OiKlzwa8yD+dRJ5fiVUdvlA6QS+QfFmAJzeOuZ4lnqTkvzRv52Lq9iJzC/2R1U886U7Sz73C&#10;HGxm+LBPYF0hz0dPwDMjh17knR9Inurv+4J6fcabXwAAAP//AwBQSwMEFAAGAAgAAAAhAAH0Q2Te&#10;AAAACQEAAA8AAABkcnMvZG93bnJldi54bWxMj8tOw0AMRfdI/MPISOzaSaOmjxCnQiC2IMpDYjfN&#10;uElExhNlpk34e8yK7mz56PrcYje5Tp1pCK1nhMU8AUVcedtyjfD+9jTbgArRsDWdZ0L4oQC78vqq&#10;MLn1I7/SeR9rJSEccoPQxNjnWoeqIWfC3PfEcjv6wZko61BrO5hRwl2n0yRZaWdalg+N6emhoep7&#10;f3IIH8/Hr89l8lI/uqwf/ZRodluNeHsz3d+BijTFfxj+9EUdSnE6+BPboDqE2SLdCoqQLlNQAmxW&#10;mQwHhHW2Bl0W+rJB+QsAAP//AwBQSwECLQAUAAYACAAAACEAtoM4kv4AAADhAQAAEwAAAAAAAAAA&#10;AAAAAAAAAAAAW0NvbnRlbnRfVHlwZXNdLnhtbFBLAQItABQABgAIAAAAIQA4/SH/1gAAAJQBAAAL&#10;AAAAAAAAAAAAAAAAAC8BAABfcmVscy8ucmVsc1BLAQItABQABgAIAAAAIQDqVg7JlQEAAA4DAAAO&#10;AAAAAAAAAAAAAAAAAC4CAABkcnMvZTJvRG9jLnhtbFBLAQItABQABgAIAAAAIQAB9ENk3gAAAAkB&#10;AAAPAAAAAAAAAAAAAAAAAO8DAABkcnMvZG93bnJldi54bWxQSwUGAAAAAAQABADzAAAA+gQAAAAA&#10;" filled="f" stroked="f">
                <v:textbox>
                  <w:txbxContent>
                    <w:p w:rsidR="00000D86" w:rsidRPr="00C827E7" w:rsidRDefault="00000D86" w:rsidP="00000D86">
                      <w:pPr>
                        <w:pStyle w:val="NormalWeb"/>
                        <w:spacing w:before="0" w:beforeAutospacing="0" w:after="0" w:afterAutospacing="0"/>
                        <w:jc w:val="center"/>
                        <w:rPr>
                          <w:sz w:val="32"/>
                        </w:rPr>
                      </w:pPr>
                      <w:r w:rsidRPr="00C827E7">
                        <w:rPr>
                          <w:rFonts w:ascii="Soberana Titular" w:hAnsi="Soberana Titular"/>
                          <w:smallCaps/>
                          <w:color w:val="404040" w:themeColor="text1" w:themeTint="BF"/>
                          <w:kern w:val="24"/>
                          <w:sz w:val="28"/>
                          <w:szCs w:val="22"/>
                          <w:lang w:val="es-ES"/>
                        </w:rPr>
                        <w:t xml:space="preserve">Macuspana, Tabasco. </w:t>
                      </w:r>
                      <w:r w:rsidR="00EE28BB">
                        <w:rPr>
                          <w:rFonts w:ascii="Soberana Titular" w:hAnsi="Soberana Titular"/>
                          <w:smallCaps/>
                          <w:color w:val="404040" w:themeColor="text1" w:themeTint="BF"/>
                          <w:kern w:val="24"/>
                          <w:sz w:val="28"/>
                          <w:szCs w:val="22"/>
                          <w:lang w:val="es-ES"/>
                        </w:rPr>
                        <w:t>27</w:t>
                      </w:r>
                      <w:r w:rsidRPr="00C827E7">
                        <w:rPr>
                          <w:rFonts w:ascii="Soberana Titular" w:hAnsi="Soberana Titular"/>
                          <w:smallCaps/>
                          <w:color w:val="404040" w:themeColor="text1" w:themeTint="BF"/>
                          <w:kern w:val="24"/>
                          <w:sz w:val="28"/>
                          <w:szCs w:val="22"/>
                          <w:lang w:val="es-ES"/>
                        </w:rPr>
                        <w:t xml:space="preserve"> de </w:t>
                      </w:r>
                      <w:r w:rsidR="00EE28BB">
                        <w:rPr>
                          <w:rFonts w:ascii="Soberana Titular" w:hAnsi="Soberana Titular"/>
                          <w:smallCaps/>
                          <w:color w:val="404040" w:themeColor="text1" w:themeTint="BF"/>
                          <w:kern w:val="24"/>
                          <w:sz w:val="28"/>
                          <w:szCs w:val="22"/>
                          <w:lang w:val="es-ES"/>
                        </w:rPr>
                        <w:t xml:space="preserve">AGOSTO </w:t>
                      </w:r>
                      <w:r w:rsidRPr="00C827E7">
                        <w:rPr>
                          <w:rFonts w:ascii="Soberana Titular" w:hAnsi="Soberana Titular"/>
                          <w:smallCaps/>
                          <w:color w:val="404040" w:themeColor="text1" w:themeTint="BF"/>
                          <w:kern w:val="24"/>
                          <w:sz w:val="28"/>
                          <w:szCs w:val="22"/>
                          <w:lang w:val="es-ES"/>
                        </w:rPr>
                        <w:t>de 2018</w:t>
                      </w:r>
                    </w:p>
                  </w:txbxContent>
                </v:textbox>
              </v:shape>
            </w:pict>
          </mc:Fallback>
        </mc:AlternateContent>
      </w:r>
    </w:p>
    <w:p w:rsidR="00BB4021" w:rsidRDefault="00BB4021"/>
    <w:p w:rsidR="00BB4021" w:rsidRDefault="00BB4021"/>
    <w:p w:rsidR="00906C13" w:rsidRPr="00906C13" w:rsidRDefault="00906C13" w:rsidP="00906C13">
      <w:pPr>
        <w:spacing w:after="0" w:line="240" w:lineRule="auto"/>
        <w:jc w:val="both"/>
        <w:rPr>
          <w:rFonts w:ascii="Soberana Sans" w:eastAsia="Times New Roman" w:hAnsi="Soberana Sans" w:cs="Times New Roman"/>
          <w:szCs w:val="20"/>
          <w:lang w:val="es-ES_tradnl" w:eastAsia="es-ES"/>
        </w:rPr>
      </w:pPr>
      <w:r w:rsidRPr="00906C13">
        <w:rPr>
          <w:rFonts w:ascii="Soberana Sans" w:eastAsia="Times New Roman" w:hAnsi="Soberana Sans" w:cs="Times New Roman"/>
          <w:szCs w:val="20"/>
          <w:lang w:val="es-ES_tradnl" w:eastAsia="es-ES"/>
        </w:rPr>
        <w:lastRenderedPageBreak/>
        <w:t xml:space="preserve">CONVENIO GENERAL DE COLABORACIÓN QUE CELEBRAN POR UNA PARTE,  </w:t>
      </w:r>
      <w:r w:rsidRPr="00906C13">
        <w:rPr>
          <w:rFonts w:ascii="Soberana Sans" w:eastAsia="Times New Roman" w:hAnsi="Soberana Sans" w:cs="Arial"/>
          <w:b/>
          <w:bCs/>
          <w:szCs w:val="20"/>
          <w:lang w:eastAsia="es-ES"/>
        </w:rPr>
        <w:t>EL INSTITUTO TECNOLÓGICO SUPERIOR DE MACUSPANA,</w:t>
      </w:r>
      <w:r w:rsidRPr="00906C13">
        <w:rPr>
          <w:rFonts w:ascii="Soberana Sans" w:eastAsia="Times New Roman" w:hAnsi="Soberana Sans" w:cs="Times New Roman"/>
          <w:szCs w:val="20"/>
          <w:lang w:val="es-ES_tradnl" w:eastAsia="es-ES"/>
        </w:rPr>
        <w:t xml:space="preserve"> REPRESENTADO POR </w:t>
      </w:r>
      <w:r w:rsidR="00F541E0" w:rsidRPr="00F541E0">
        <w:rPr>
          <w:rFonts w:ascii="Soberana Sans" w:hAnsi="Soberana Sans" w:cs="Arial"/>
          <w:b/>
        </w:rPr>
        <w:t>DR. RORY MARTÍN CHABLE SARAO</w:t>
      </w:r>
      <w:r w:rsidR="00F541E0" w:rsidRPr="00906C13">
        <w:rPr>
          <w:rFonts w:ascii="Soberana Sans" w:eastAsia="Times New Roman" w:hAnsi="Soberana Sans" w:cs="Times New Roman"/>
          <w:szCs w:val="20"/>
          <w:lang w:val="es-ES_tradnl" w:eastAsia="es-ES"/>
        </w:rPr>
        <w:t xml:space="preserve"> </w:t>
      </w:r>
      <w:r w:rsidRPr="00906C13">
        <w:rPr>
          <w:rFonts w:ascii="Soberana Sans" w:eastAsia="Times New Roman" w:hAnsi="Soberana Sans" w:cs="Times New Roman"/>
          <w:szCs w:val="20"/>
          <w:lang w:val="es-ES_tradnl" w:eastAsia="es-ES"/>
        </w:rPr>
        <w:t xml:space="preserve">Y POR LA OTRA PARTE LA O EL </w:t>
      </w:r>
      <w:r w:rsidR="00E73875" w:rsidRPr="00906C13">
        <w:rPr>
          <w:rFonts w:ascii="Soberana Sans" w:eastAsia="Times New Roman" w:hAnsi="Soberana Sans" w:cs="Times New Roman"/>
          <w:b/>
          <w:szCs w:val="20"/>
          <w:lang w:val="es-ES_tradnl" w:eastAsia="es-ES"/>
        </w:rPr>
        <w:t>ING. GUALBERTO REYES IGNACIO</w:t>
      </w:r>
      <w:r w:rsidRPr="00906C13">
        <w:rPr>
          <w:rFonts w:ascii="Soberana Sans" w:eastAsia="Times New Roman" w:hAnsi="Soberana Sans" w:cs="Times New Roman"/>
          <w:szCs w:val="20"/>
          <w:lang w:val="es-ES_tradnl" w:eastAsia="es-ES"/>
        </w:rPr>
        <w:t>, REPRESENTADA (O) POR (</w:t>
      </w:r>
      <w:r w:rsidR="00E73875" w:rsidRPr="00906C13">
        <w:rPr>
          <w:rFonts w:ascii="Soberana Sans" w:eastAsia="Times New Roman" w:hAnsi="Soberana Sans" w:cs="Arial"/>
          <w:b/>
          <w:lang w:val="es-ES_tradnl" w:eastAsia="es-ES"/>
        </w:rPr>
        <w:t>GRUPO ATRIUM</w:t>
      </w:r>
      <w:r w:rsidRPr="00906C13">
        <w:rPr>
          <w:rFonts w:ascii="Soberana Sans" w:eastAsia="Times New Roman" w:hAnsi="Soberana Sans" w:cs="Arial"/>
          <w:b/>
          <w:lang w:val="es-ES_tradnl" w:eastAsia="es-ES"/>
        </w:rPr>
        <w:t>, S.A. de C.V.</w:t>
      </w:r>
      <w:r w:rsidRPr="00906C13">
        <w:rPr>
          <w:rFonts w:ascii="Soberana Sans" w:eastAsia="Times New Roman" w:hAnsi="Soberana Sans" w:cs="Times New Roman"/>
          <w:szCs w:val="20"/>
          <w:lang w:val="es-ES_tradnl" w:eastAsia="es-ES"/>
        </w:rPr>
        <w:t>)</w:t>
      </w:r>
      <w:r w:rsidRPr="00906C13">
        <w:rPr>
          <w:rFonts w:ascii="Soberana Sans" w:eastAsia="Times New Roman" w:hAnsi="Soberana Sans" w:cs="Times New Roman"/>
          <w:b/>
          <w:szCs w:val="20"/>
          <w:lang w:val="es-ES_tradnl" w:eastAsia="es-ES"/>
        </w:rPr>
        <w:t xml:space="preserve">, </w:t>
      </w:r>
      <w:r w:rsidRPr="00906C13">
        <w:rPr>
          <w:rFonts w:ascii="Soberana Sans" w:eastAsia="Times New Roman" w:hAnsi="Soberana Sans" w:cs="Times New Roman"/>
          <w:szCs w:val="20"/>
          <w:lang w:val="es-ES_tradnl" w:eastAsia="es-ES"/>
        </w:rPr>
        <w:t xml:space="preserve">A QUIENES EN LO SUCESIVO SE LES DENOMINARA EL </w:t>
      </w:r>
      <w:r w:rsidRPr="00906C13">
        <w:rPr>
          <w:rFonts w:ascii="Soberana Sans" w:eastAsia="Times New Roman" w:hAnsi="Soberana Sans" w:cs="Times New Roman"/>
          <w:b/>
          <w:bCs/>
          <w:szCs w:val="20"/>
          <w:lang w:val="es-ES_tradnl" w:eastAsia="es-ES"/>
        </w:rPr>
        <w:t xml:space="preserve">“INSTITUTO” </w:t>
      </w:r>
      <w:r w:rsidRPr="00906C13">
        <w:rPr>
          <w:rFonts w:ascii="Soberana Sans" w:eastAsia="Times New Roman" w:hAnsi="Soberana Sans" w:cs="Times New Roman"/>
          <w:szCs w:val="20"/>
          <w:lang w:val="es-ES_tradnl" w:eastAsia="es-ES"/>
        </w:rPr>
        <w:t xml:space="preserve">Y </w:t>
      </w:r>
      <w:r w:rsidR="00E73875" w:rsidRPr="00906C13">
        <w:rPr>
          <w:rFonts w:ascii="Soberana Sans" w:eastAsia="Times New Roman" w:hAnsi="Soberana Sans" w:cs="Times New Roman"/>
          <w:b/>
          <w:szCs w:val="20"/>
          <w:lang w:val="es-ES_tradnl" w:eastAsia="es-ES"/>
        </w:rPr>
        <w:t>“</w:t>
      </w:r>
      <w:r w:rsidR="00E73875" w:rsidRPr="00906C13">
        <w:rPr>
          <w:rFonts w:ascii="Soberana Sans" w:eastAsia="Times New Roman" w:hAnsi="Soberana Sans" w:cs="Arial"/>
          <w:b/>
          <w:lang w:val="es-ES_tradnl" w:eastAsia="es-ES"/>
        </w:rPr>
        <w:t>GRUPO ATRIUM</w:t>
      </w:r>
      <w:r w:rsidRPr="00906C13">
        <w:rPr>
          <w:rFonts w:ascii="Soberana Sans" w:eastAsia="Times New Roman" w:hAnsi="Soberana Sans" w:cs="Times New Roman"/>
          <w:b/>
          <w:szCs w:val="20"/>
          <w:lang w:val="es-ES_tradnl" w:eastAsia="es-ES"/>
        </w:rPr>
        <w:t>”</w:t>
      </w:r>
      <w:r w:rsidRPr="00906C13">
        <w:rPr>
          <w:rFonts w:ascii="Soberana Sans" w:eastAsia="Times New Roman" w:hAnsi="Soberana Sans" w:cs="Times New Roman"/>
          <w:szCs w:val="20"/>
          <w:lang w:val="es-ES_tradnl" w:eastAsia="es-ES"/>
        </w:rPr>
        <w:t>, RESPECTIVAMENTE AL TENOR DE LAS DECLARACIONES Y CLAUSULAS SIGUIENTES:</w:t>
      </w:r>
    </w:p>
    <w:p w:rsidR="0025133A" w:rsidRDefault="0025133A" w:rsidP="0025133A">
      <w:pPr>
        <w:pStyle w:val="Ttulo1"/>
        <w:rPr>
          <w:rFonts w:ascii="Soberana Sans" w:hAnsi="Soberana Sans"/>
          <w:szCs w:val="22"/>
          <w:lang w:val="es-ES_tradnl"/>
        </w:rPr>
      </w:pPr>
    </w:p>
    <w:p w:rsidR="00906C13" w:rsidRPr="00906C13" w:rsidRDefault="00906C13" w:rsidP="00906C13">
      <w:pPr>
        <w:keepNext/>
        <w:spacing w:after="0" w:line="240" w:lineRule="auto"/>
        <w:jc w:val="center"/>
        <w:outlineLvl w:val="0"/>
        <w:rPr>
          <w:rFonts w:ascii="Soberana Sans" w:eastAsia="Times New Roman" w:hAnsi="Soberana Sans" w:cs="Times New Roman"/>
          <w:b/>
          <w:lang w:val="es-ES_tradnl" w:eastAsia="es-ES"/>
        </w:rPr>
      </w:pPr>
      <w:r w:rsidRPr="00906C13">
        <w:rPr>
          <w:rFonts w:ascii="Soberana Sans" w:eastAsia="Times New Roman" w:hAnsi="Soberana Sans" w:cs="Times New Roman"/>
          <w:b/>
          <w:lang w:val="es-ES_tradnl" w:eastAsia="es-ES"/>
        </w:rPr>
        <w:t>D E C L A R A C I O N E S</w:t>
      </w:r>
    </w:p>
    <w:p w:rsidR="00906C13" w:rsidRPr="00906C13" w:rsidRDefault="00906C13" w:rsidP="00906C13">
      <w:pPr>
        <w:spacing w:after="0" w:line="240" w:lineRule="auto"/>
        <w:rPr>
          <w:rFonts w:ascii="Soberana Sans" w:eastAsia="Times New Roman" w:hAnsi="Soberana Sans" w:cs="Times New Roman"/>
          <w:lang w:val="es-ES_tradnl" w:eastAsia="es-ES"/>
        </w:rPr>
      </w:pPr>
    </w:p>
    <w:p w:rsidR="00906C13" w:rsidRPr="00906C13" w:rsidRDefault="00906C13" w:rsidP="00906C13">
      <w:pPr>
        <w:spacing w:after="0" w:line="240" w:lineRule="auto"/>
        <w:jc w:val="both"/>
        <w:rPr>
          <w:rFonts w:ascii="Soberana Sans" w:eastAsia="Times New Roman" w:hAnsi="Soberana Sans" w:cs="Times New Roman"/>
          <w:b/>
          <w:lang w:val="es-ES_tradnl" w:eastAsia="es-ES"/>
        </w:rPr>
      </w:pPr>
      <w:r w:rsidRPr="00906C13">
        <w:rPr>
          <w:rFonts w:ascii="Soberana Sans" w:eastAsia="Times New Roman" w:hAnsi="Soberana Sans" w:cs="Times New Roman"/>
          <w:b/>
          <w:lang w:val="es-ES_tradnl" w:eastAsia="es-ES"/>
        </w:rPr>
        <w:t>I.- DECLARA EL “INSTITUTO”.</w:t>
      </w:r>
    </w:p>
    <w:p w:rsidR="00906C13" w:rsidRPr="00906C13" w:rsidRDefault="00906C13" w:rsidP="00906C13">
      <w:pPr>
        <w:spacing w:after="0" w:line="240" w:lineRule="auto"/>
        <w:jc w:val="both"/>
        <w:rPr>
          <w:rFonts w:ascii="Soberana Sans" w:eastAsia="Times New Roman" w:hAnsi="Soberana Sans" w:cs="Times New Roman"/>
          <w:b/>
          <w:lang w:val="es-ES_tradnl" w:eastAsia="es-ES"/>
        </w:rPr>
      </w:pPr>
    </w:p>
    <w:p w:rsidR="00906C13" w:rsidRPr="00906C13" w:rsidRDefault="00906C13" w:rsidP="00906C13">
      <w:pPr>
        <w:spacing w:after="0" w:line="240" w:lineRule="auto"/>
        <w:jc w:val="both"/>
        <w:rPr>
          <w:rFonts w:ascii="Soberana Sans" w:eastAsia="Times New Roman" w:hAnsi="Soberana Sans" w:cs="Times New Roman"/>
          <w:lang w:eastAsia="es-ES"/>
        </w:rPr>
      </w:pPr>
      <w:r w:rsidRPr="00906C13">
        <w:rPr>
          <w:rFonts w:ascii="Soberana Sans" w:eastAsia="Times New Roman" w:hAnsi="Soberana Sans" w:cs="Arial"/>
          <w:b/>
          <w:lang w:val="es-ES_tradnl" w:eastAsia="es-ES"/>
        </w:rPr>
        <w:t xml:space="preserve">I.1 </w:t>
      </w:r>
      <w:r w:rsidRPr="00906C13">
        <w:rPr>
          <w:rFonts w:ascii="Soberana Sans" w:eastAsia="Times New Roman" w:hAnsi="Soberana Sans" w:cs="Arial"/>
          <w:lang w:val="es-ES_tradnl" w:eastAsia="es-ES"/>
        </w:rPr>
        <w:t>Que es un Organismo Público Descentralizado del Gobierno del Estado, creado mediante decreto número 394, publicado en el periódico Oficial del Gobierno del Estado en el suplemento 6076, de fecha 29 de noviembre del año de dos mil, modificado mediante el decreto número 116, publicado en el Periódico Oficial del Gobierno del Estado en el suplemento 7197 J, de fecha 27 de agosto de 2011, con personalidad Jurídica y Patrimonio Propio.</w:t>
      </w:r>
    </w:p>
    <w:p w:rsidR="00906C13" w:rsidRPr="00906C13" w:rsidRDefault="00906C13" w:rsidP="00906C13">
      <w:pPr>
        <w:spacing w:after="0" w:line="240" w:lineRule="auto"/>
        <w:jc w:val="both"/>
        <w:rPr>
          <w:rFonts w:ascii="Soberana Sans" w:eastAsia="Times New Roman" w:hAnsi="Soberana Sans" w:cs="Times New Roman"/>
          <w:lang w:eastAsia="es-ES"/>
        </w:rPr>
      </w:pPr>
    </w:p>
    <w:p w:rsidR="00906C13" w:rsidRPr="00906C13" w:rsidRDefault="00906C13" w:rsidP="00906C13">
      <w:pPr>
        <w:spacing w:after="0" w:line="240" w:lineRule="auto"/>
        <w:jc w:val="both"/>
        <w:rPr>
          <w:rFonts w:ascii="Soberana Sans" w:eastAsia="Times New Roman" w:hAnsi="Soberana Sans" w:cs="Times New Roman"/>
          <w:lang w:eastAsia="es-ES"/>
        </w:rPr>
      </w:pPr>
      <w:r w:rsidRPr="00906C13">
        <w:rPr>
          <w:rFonts w:ascii="Soberana Sans" w:eastAsia="Times New Roman" w:hAnsi="Soberana Sans" w:cs="Times New Roman"/>
          <w:b/>
          <w:lang w:eastAsia="es-ES"/>
        </w:rPr>
        <w:t xml:space="preserve">I.2 </w:t>
      </w:r>
      <w:r w:rsidRPr="00906C13">
        <w:rPr>
          <w:rFonts w:ascii="Soberana Sans" w:eastAsia="Times New Roman" w:hAnsi="Soberana Sans" w:cs="Arial"/>
          <w:lang w:val="es-ES_tradnl" w:eastAsia="es-ES"/>
        </w:rPr>
        <w:t xml:space="preserve">Que su representante legal, es el </w:t>
      </w:r>
      <w:r w:rsidR="00F541E0" w:rsidRPr="00F541E0">
        <w:rPr>
          <w:rFonts w:ascii="Soberana Sans" w:hAnsi="Soberana Sans" w:cs="Arial"/>
        </w:rPr>
        <w:t>DR. RORY MARTÍN CHABLE SARAO</w:t>
      </w:r>
      <w:r w:rsidRPr="00906C13">
        <w:rPr>
          <w:rFonts w:ascii="Soberana Sans" w:eastAsia="Times New Roman" w:hAnsi="Soberana Sans" w:cs="Arial"/>
          <w:lang w:val="es-ES_tradnl" w:eastAsia="es-ES"/>
        </w:rPr>
        <w:t xml:space="preserve">, en su carácter de Director General, personalidad que acredita, con el nombramiento de fecha </w:t>
      </w:r>
      <w:r w:rsidR="00F541E0">
        <w:rPr>
          <w:rFonts w:ascii="Soberana Sans" w:eastAsia="Times New Roman" w:hAnsi="Soberana Sans" w:cs="Arial"/>
          <w:lang w:val="es-ES_tradnl" w:eastAsia="es-ES"/>
        </w:rPr>
        <w:t>16</w:t>
      </w:r>
      <w:r w:rsidRPr="00906C13">
        <w:rPr>
          <w:rFonts w:ascii="Soberana Sans" w:eastAsia="Times New Roman" w:hAnsi="Soberana Sans" w:cs="Arial"/>
          <w:lang w:val="es-ES_tradnl" w:eastAsia="es-ES"/>
        </w:rPr>
        <w:t xml:space="preserve"> DE </w:t>
      </w:r>
      <w:r w:rsidR="00F541E0">
        <w:rPr>
          <w:rFonts w:ascii="Soberana Sans" w:eastAsia="Times New Roman" w:hAnsi="Soberana Sans" w:cs="Arial"/>
          <w:lang w:val="es-ES_tradnl" w:eastAsia="es-ES"/>
        </w:rPr>
        <w:t>Mayo</w:t>
      </w:r>
      <w:r w:rsidRPr="00906C13">
        <w:rPr>
          <w:rFonts w:ascii="Soberana Sans" w:eastAsia="Times New Roman" w:hAnsi="Soberana Sans" w:cs="Arial"/>
          <w:lang w:val="es-ES_tradnl" w:eastAsia="es-ES"/>
        </w:rPr>
        <w:t xml:space="preserve"> del 201</w:t>
      </w:r>
      <w:r w:rsidR="00F541E0">
        <w:rPr>
          <w:rFonts w:ascii="Soberana Sans" w:eastAsia="Times New Roman" w:hAnsi="Soberana Sans" w:cs="Arial"/>
          <w:lang w:val="es-ES_tradnl" w:eastAsia="es-ES"/>
        </w:rPr>
        <w:t>8</w:t>
      </w:r>
      <w:r w:rsidRPr="00906C13">
        <w:rPr>
          <w:rFonts w:ascii="Soberana Sans" w:eastAsia="Times New Roman" w:hAnsi="Soberana Sans" w:cs="Arial"/>
          <w:lang w:val="es-ES_tradnl" w:eastAsia="es-ES"/>
        </w:rPr>
        <w:t>, expedido a su favor, por el C. LIC. ARTURO NUÑEZ JIMENEZ, en su carácter de Gobernador Constitucional del Estado de Tabasco, el cual no le ha sido revocado, ni limitado en forma alguna.</w:t>
      </w:r>
    </w:p>
    <w:p w:rsidR="00906C13" w:rsidRPr="00906C13" w:rsidRDefault="00906C13" w:rsidP="00906C13">
      <w:pPr>
        <w:spacing w:after="0" w:line="240" w:lineRule="auto"/>
        <w:jc w:val="both"/>
        <w:rPr>
          <w:rFonts w:ascii="Soberana Sans" w:eastAsia="Times New Roman" w:hAnsi="Soberana Sans" w:cs="Arial"/>
          <w:lang w:eastAsia="es-ES"/>
        </w:rPr>
      </w:pPr>
    </w:p>
    <w:p w:rsidR="00906C13" w:rsidRPr="00906C13" w:rsidRDefault="00906C13" w:rsidP="00906C13">
      <w:pPr>
        <w:spacing w:after="0" w:line="240" w:lineRule="auto"/>
        <w:jc w:val="both"/>
        <w:rPr>
          <w:rFonts w:ascii="Soberana Sans" w:eastAsia="Times New Roman" w:hAnsi="Soberana Sans" w:cs="Arial"/>
          <w:b/>
          <w:bCs/>
          <w:lang w:eastAsia="es-ES"/>
        </w:rPr>
      </w:pPr>
      <w:r w:rsidRPr="00906C13">
        <w:rPr>
          <w:rFonts w:ascii="Soberana Sans" w:eastAsia="Times New Roman" w:hAnsi="Soberana Sans" w:cs="Arial"/>
          <w:b/>
          <w:lang w:eastAsia="es-ES"/>
        </w:rPr>
        <w:t xml:space="preserve">I.3 </w:t>
      </w:r>
      <w:r w:rsidRPr="00906C13">
        <w:rPr>
          <w:rFonts w:ascii="Soberana Sans" w:eastAsia="Times New Roman" w:hAnsi="Soberana Sans" w:cs="Arial"/>
          <w:lang w:eastAsia="es-ES"/>
        </w:rPr>
        <w:t>Que uno de los Objetivos esenciales es colaborar con los sectores Público, Social y Privado en la consolidación del desarrollo Tecnológico y Social de la Comunidad.</w:t>
      </w:r>
    </w:p>
    <w:p w:rsidR="00906C13" w:rsidRPr="00906C13" w:rsidRDefault="00906C13" w:rsidP="00906C13">
      <w:pPr>
        <w:spacing w:after="0" w:line="240" w:lineRule="auto"/>
        <w:jc w:val="both"/>
        <w:rPr>
          <w:rFonts w:ascii="Soberana Sans" w:eastAsia="Times New Roman" w:hAnsi="Soberana Sans" w:cs="Arial"/>
          <w:lang w:eastAsia="es-ES"/>
        </w:rPr>
      </w:pPr>
    </w:p>
    <w:p w:rsidR="00906C13" w:rsidRPr="00906C13" w:rsidRDefault="00906C13" w:rsidP="00906C13">
      <w:pPr>
        <w:spacing w:after="0" w:line="240" w:lineRule="auto"/>
        <w:jc w:val="both"/>
        <w:rPr>
          <w:rFonts w:ascii="Soberana Sans" w:eastAsia="Times New Roman" w:hAnsi="Soberana Sans" w:cs="Arial"/>
          <w:b/>
          <w:bCs/>
          <w:lang w:eastAsia="es-ES"/>
        </w:rPr>
      </w:pPr>
      <w:r w:rsidRPr="00906C13">
        <w:rPr>
          <w:rFonts w:ascii="Soberana Sans" w:eastAsia="Times New Roman" w:hAnsi="Soberana Sans" w:cs="Arial"/>
          <w:b/>
          <w:lang w:eastAsia="es-ES"/>
        </w:rPr>
        <w:t xml:space="preserve">I.4 </w:t>
      </w:r>
      <w:r w:rsidRPr="00906C13">
        <w:rPr>
          <w:rFonts w:ascii="Soberana Sans" w:eastAsia="Times New Roman" w:hAnsi="Soberana Sans" w:cs="Arial"/>
          <w:lang w:eastAsia="es-ES"/>
        </w:rPr>
        <w:t>Que es facultad del Director, según el artículo 13, fracción XVI, del Decreto de Creación Número 116, celebrar Convenios y Contratos, así como realizar los actos relacionados con las funciones que determine la Junta Directiva.</w:t>
      </w:r>
    </w:p>
    <w:p w:rsidR="00906C13" w:rsidRPr="00906C13" w:rsidRDefault="00906C13" w:rsidP="00906C13">
      <w:pPr>
        <w:spacing w:after="0" w:line="240" w:lineRule="auto"/>
        <w:jc w:val="both"/>
        <w:rPr>
          <w:rFonts w:ascii="Soberana Sans" w:eastAsia="Times New Roman" w:hAnsi="Soberana Sans" w:cs="Arial"/>
          <w:b/>
          <w:bCs/>
          <w:lang w:eastAsia="es-ES"/>
        </w:rPr>
      </w:pPr>
    </w:p>
    <w:p w:rsidR="00906C13" w:rsidRPr="00906C13" w:rsidRDefault="00906C13" w:rsidP="00906C13">
      <w:pPr>
        <w:spacing w:after="0" w:line="240" w:lineRule="auto"/>
        <w:jc w:val="both"/>
        <w:rPr>
          <w:rFonts w:ascii="Soberana Sans" w:eastAsia="Times New Roman" w:hAnsi="Soberana Sans" w:cs="Times New Roman"/>
          <w:b/>
          <w:lang w:val="es-ES_tradnl" w:eastAsia="es-ES"/>
        </w:rPr>
      </w:pPr>
      <w:r w:rsidRPr="00906C13">
        <w:rPr>
          <w:rFonts w:ascii="Soberana Sans" w:eastAsia="Times New Roman" w:hAnsi="Soberana Sans" w:cs="Arial"/>
          <w:b/>
          <w:lang w:eastAsia="es-ES"/>
        </w:rPr>
        <w:t xml:space="preserve">I.5 </w:t>
      </w:r>
      <w:r w:rsidRPr="00906C13">
        <w:rPr>
          <w:rFonts w:ascii="Soberana Sans" w:eastAsia="Times New Roman" w:hAnsi="Soberana Sans" w:cs="Arial"/>
          <w:lang w:val="es-ES_tradnl" w:eastAsia="es-ES"/>
        </w:rPr>
        <w:t>Que el presente acuerdo de colaboración encuentra su justificación en los artículos 1 y 3 fracciones V y VI, del Decreto de creación, número 394 publicado en el periódico Oficial del Estado de Tabasco.</w:t>
      </w:r>
      <w:r w:rsidRPr="00906C13">
        <w:rPr>
          <w:rFonts w:ascii="Soberana Sans" w:eastAsia="Times New Roman" w:hAnsi="Soberana Sans" w:cs="Arial"/>
          <w:lang w:eastAsia="es-ES"/>
        </w:rPr>
        <w:t xml:space="preserve"> </w:t>
      </w:r>
    </w:p>
    <w:p w:rsidR="00906C13" w:rsidRPr="00906C13" w:rsidRDefault="00906C13" w:rsidP="00906C13">
      <w:pPr>
        <w:spacing w:after="0" w:line="240" w:lineRule="auto"/>
        <w:jc w:val="both"/>
        <w:rPr>
          <w:rFonts w:ascii="Soberana Sans" w:eastAsia="Times New Roman" w:hAnsi="Soberana Sans" w:cs="Arial"/>
          <w:lang w:eastAsia="es-ES"/>
        </w:rPr>
      </w:pPr>
    </w:p>
    <w:p w:rsidR="00906C13" w:rsidRDefault="00906C13" w:rsidP="00906C13">
      <w:pPr>
        <w:spacing w:after="0" w:line="240" w:lineRule="auto"/>
        <w:jc w:val="both"/>
        <w:rPr>
          <w:rFonts w:ascii="Soberana Sans" w:eastAsia="Times New Roman" w:hAnsi="Soberana Sans" w:cs="Arial"/>
          <w:lang w:eastAsia="es-ES"/>
        </w:rPr>
      </w:pPr>
      <w:r w:rsidRPr="00906C13">
        <w:rPr>
          <w:rFonts w:ascii="Soberana Sans" w:eastAsia="Times New Roman" w:hAnsi="Soberana Sans" w:cs="Arial"/>
          <w:b/>
          <w:lang w:eastAsia="es-ES"/>
        </w:rPr>
        <w:t xml:space="preserve">I.6 </w:t>
      </w:r>
      <w:r w:rsidRPr="00906C13">
        <w:rPr>
          <w:rFonts w:ascii="Soberana Sans" w:eastAsia="Times New Roman" w:hAnsi="Soberana Sans" w:cs="Arial"/>
          <w:lang w:val="es-ES_tradnl" w:eastAsia="es-ES"/>
        </w:rPr>
        <w:t>Que, para los efectos del presente acuerdo de colaboración y beneficio mutuo, señala como domicilio el ubicado en Av. Tecnológico S/N, Lerdo de Tejada 1°. Sección, Macuspana, Tabasco, C.P. 86719</w:t>
      </w:r>
      <w:r w:rsidRPr="00906C13">
        <w:rPr>
          <w:rFonts w:ascii="Soberana Sans" w:eastAsia="Times New Roman" w:hAnsi="Soberana Sans" w:cs="Arial"/>
          <w:lang w:eastAsia="es-ES"/>
        </w:rPr>
        <w:t>.</w:t>
      </w:r>
    </w:p>
    <w:p w:rsidR="008A05A4" w:rsidRDefault="008A05A4" w:rsidP="00906C13">
      <w:pPr>
        <w:spacing w:after="0" w:line="240" w:lineRule="auto"/>
        <w:jc w:val="both"/>
        <w:rPr>
          <w:rFonts w:ascii="Soberana Sans" w:eastAsia="Times New Roman" w:hAnsi="Soberana Sans" w:cs="Arial"/>
          <w:lang w:eastAsia="es-ES"/>
        </w:rPr>
      </w:pPr>
    </w:p>
    <w:p w:rsidR="008A05A4" w:rsidRDefault="008A05A4" w:rsidP="00906C13">
      <w:pPr>
        <w:spacing w:after="0" w:line="240" w:lineRule="auto"/>
        <w:jc w:val="both"/>
        <w:rPr>
          <w:rFonts w:ascii="Soberana Sans" w:eastAsia="Times New Roman" w:hAnsi="Soberana Sans" w:cs="Arial"/>
          <w:lang w:eastAsia="es-ES"/>
        </w:rPr>
      </w:pPr>
    </w:p>
    <w:p w:rsidR="008A05A4" w:rsidRPr="00906C13" w:rsidRDefault="008A05A4" w:rsidP="00906C13">
      <w:pPr>
        <w:spacing w:after="0" w:line="240" w:lineRule="auto"/>
        <w:jc w:val="both"/>
        <w:rPr>
          <w:rFonts w:ascii="Soberana Sans" w:eastAsia="Times New Roman" w:hAnsi="Soberana Sans" w:cs="Arial"/>
          <w:lang w:eastAsia="es-ES"/>
        </w:rPr>
      </w:pPr>
    </w:p>
    <w:p w:rsidR="00906C13" w:rsidRPr="00906C13" w:rsidRDefault="00906C13" w:rsidP="00906C13">
      <w:pPr>
        <w:spacing w:after="0" w:line="240" w:lineRule="auto"/>
        <w:jc w:val="both"/>
        <w:rPr>
          <w:rFonts w:ascii="Soberana Sans" w:eastAsia="Times New Roman" w:hAnsi="Soberana Sans" w:cs="Times New Roman"/>
          <w:lang w:eastAsia="es-ES"/>
        </w:rPr>
      </w:pPr>
    </w:p>
    <w:p w:rsidR="00906C13" w:rsidRPr="00906C13" w:rsidRDefault="00906C13" w:rsidP="00906C13">
      <w:pPr>
        <w:spacing w:after="0" w:line="240" w:lineRule="auto"/>
        <w:jc w:val="both"/>
        <w:rPr>
          <w:rFonts w:ascii="Soberana Sans" w:eastAsia="Times New Roman" w:hAnsi="Soberana Sans" w:cs="Times New Roman"/>
          <w:b/>
          <w:lang w:eastAsia="es-ES"/>
        </w:rPr>
      </w:pPr>
      <w:r w:rsidRPr="00906C13">
        <w:rPr>
          <w:rFonts w:ascii="Soberana Sans" w:eastAsia="Times New Roman" w:hAnsi="Soberana Sans" w:cs="Times New Roman"/>
          <w:b/>
          <w:lang w:eastAsia="es-ES"/>
        </w:rPr>
        <w:t>II.- DECLARA “</w:t>
      </w:r>
      <w:r w:rsidR="00E73875" w:rsidRPr="00906C13">
        <w:rPr>
          <w:rFonts w:ascii="Soberana Sans" w:eastAsia="Times New Roman" w:hAnsi="Soberana Sans" w:cs="Arial"/>
          <w:b/>
          <w:lang w:val="es-ES_tradnl" w:eastAsia="es-ES"/>
        </w:rPr>
        <w:t xml:space="preserve">GRUPO </w:t>
      </w:r>
      <w:proofErr w:type="gramStart"/>
      <w:r w:rsidR="00E73875" w:rsidRPr="00906C13">
        <w:rPr>
          <w:rFonts w:ascii="Soberana Sans" w:eastAsia="Times New Roman" w:hAnsi="Soberana Sans" w:cs="Arial"/>
          <w:b/>
          <w:lang w:val="es-ES_tradnl" w:eastAsia="es-ES"/>
        </w:rPr>
        <w:t>ATRIUM</w:t>
      </w:r>
      <w:r w:rsidR="00E73875" w:rsidRPr="00906C13">
        <w:rPr>
          <w:rFonts w:ascii="Soberana Sans" w:eastAsia="Times New Roman" w:hAnsi="Soberana Sans" w:cs="Times New Roman"/>
          <w:b/>
          <w:lang w:eastAsia="es-ES"/>
        </w:rPr>
        <w:t xml:space="preserve"> </w:t>
      </w:r>
      <w:r w:rsidRPr="00906C13">
        <w:rPr>
          <w:rFonts w:ascii="Soberana Sans" w:eastAsia="Times New Roman" w:hAnsi="Soberana Sans" w:cs="Times New Roman"/>
          <w:b/>
          <w:lang w:eastAsia="es-ES"/>
        </w:rPr>
        <w:t>”</w:t>
      </w:r>
      <w:proofErr w:type="gramEnd"/>
    </w:p>
    <w:p w:rsidR="008A05A4" w:rsidRDefault="008A05A4" w:rsidP="008A05A4">
      <w:pPr>
        <w:spacing w:after="0" w:line="240" w:lineRule="auto"/>
        <w:jc w:val="both"/>
        <w:rPr>
          <w:rFonts w:ascii="Soberana Sans" w:eastAsia="Times New Roman" w:hAnsi="Soberana Sans" w:cs="Arial"/>
          <w:b/>
          <w:lang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r w:rsidRPr="008A05A4">
        <w:rPr>
          <w:rFonts w:ascii="Soberana Sans" w:eastAsia="Times New Roman" w:hAnsi="Soberana Sans" w:cs="Arial"/>
          <w:b/>
          <w:lang w:eastAsia="es-ES"/>
        </w:rPr>
        <w:t xml:space="preserve">II.1 </w:t>
      </w:r>
      <w:r w:rsidRPr="008A05A4">
        <w:rPr>
          <w:rFonts w:ascii="Soberana Sans" w:eastAsia="Times New Roman" w:hAnsi="Soberana Sans" w:cs="Arial"/>
          <w:lang w:eastAsia="es-ES"/>
        </w:rPr>
        <w:t>Se establece la naturaleza y ley, decreto, o escritura pública en la que tenga sustento la creación de la empresa, institución, etc</w:t>
      </w:r>
      <w:r w:rsidRPr="008A05A4">
        <w:rPr>
          <w:rFonts w:ascii="Soberana Sans" w:eastAsia="Times New Roman" w:hAnsi="Soberana Sans" w:cs="Arial"/>
          <w:color w:val="5F497A"/>
          <w:lang w:eastAsia="es-ES"/>
        </w:rPr>
        <w:t>.</w:t>
      </w:r>
      <w:r w:rsidRPr="008A05A4">
        <w:rPr>
          <w:rFonts w:ascii="Soberana Sans" w:eastAsia="Times New Roman" w:hAnsi="Soberana Sans" w:cs="Arial"/>
          <w:lang w:eastAsia="es-ES"/>
        </w:rPr>
        <w:t xml:space="preserve"> </w:t>
      </w:r>
      <w:r w:rsidRPr="008A05A4">
        <w:rPr>
          <w:rFonts w:ascii="Soberana Sans" w:eastAsia="Times New Roman" w:hAnsi="Soberana Sans" w:cs="Arial"/>
          <w:lang w:val="es-ES_tradnl" w:eastAsia="es-ES"/>
        </w:rPr>
        <w:t xml:space="preserve">Que es un Organismo Público Descentralizado del Estado de Tabasco, con autonomía constitucional, personalidad jurídica y patrimonio propios, como lo prevé su Ley Orgánica publicada mediante Decreto Escritura Publica </w:t>
      </w:r>
      <w:r w:rsidRPr="008A05A4">
        <w:rPr>
          <w:rFonts w:ascii="Soberana Sans" w:eastAsia="Times New Roman" w:hAnsi="Soberana Sans" w:cs="Arial"/>
          <w:b/>
          <w:u w:val="single"/>
          <w:lang w:val="es-ES_tradnl" w:eastAsia="es-ES"/>
        </w:rPr>
        <w:t>6167</w:t>
      </w:r>
      <w:r w:rsidRPr="008A05A4">
        <w:rPr>
          <w:rFonts w:ascii="Soberana Sans" w:eastAsia="Times New Roman" w:hAnsi="Soberana Sans" w:cs="Arial"/>
          <w:lang w:val="es-ES_tradnl" w:eastAsia="es-ES"/>
        </w:rPr>
        <w:t xml:space="preserve">, en el Periódico Oficial, Órgano del Gobierno Constitucional del Estado de Tabasco, de fecha </w:t>
      </w:r>
      <w:r w:rsidR="0044116D" w:rsidRPr="008A05A4">
        <w:rPr>
          <w:rFonts w:ascii="Soberana Sans" w:eastAsia="Times New Roman" w:hAnsi="Soberana Sans" w:cs="Arial"/>
          <w:b/>
          <w:color w:val="000000"/>
          <w:u w:val="single"/>
          <w:lang w:eastAsia="es-ES"/>
        </w:rPr>
        <w:t>14 DE MARZO DE 1995</w:t>
      </w:r>
      <w:r w:rsidR="0044116D" w:rsidRPr="008A05A4">
        <w:rPr>
          <w:rFonts w:ascii="Soberana Sans" w:eastAsia="Times New Roman" w:hAnsi="Soberana Sans" w:cs="Times New Roman"/>
          <w:lang w:val="es-ES_tradnl" w:eastAsia="es-ES"/>
        </w:rPr>
        <w:t>.</w:t>
      </w:r>
    </w:p>
    <w:p w:rsidR="008A05A4" w:rsidRPr="008A05A4" w:rsidRDefault="008A05A4" w:rsidP="008A05A4">
      <w:pPr>
        <w:spacing w:after="0" w:line="240" w:lineRule="auto"/>
        <w:jc w:val="both"/>
        <w:rPr>
          <w:rFonts w:ascii="Soberana Sans" w:eastAsia="Times New Roman" w:hAnsi="Soberana Sans" w:cs="Times New Roman"/>
          <w:lang w:val="es-ES_tradnl"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r w:rsidRPr="008A05A4">
        <w:rPr>
          <w:rFonts w:ascii="Soberana Sans" w:eastAsia="Times New Roman" w:hAnsi="Soberana Sans" w:cs="Arial"/>
          <w:b/>
          <w:lang w:val="es-ES_tradnl" w:eastAsia="es-ES"/>
        </w:rPr>
        <w:t xml:space="preserve">II.2 </w:t>
      </w:r>
      <w:r w:rsidRPr="008A05A4">
        <w:rPr>
          <w:rFonts w:ascii="Soberana Sans" w:eastAsia="Times New Roman" w:hAnsi="Soberana Sans" w:cs="Arial"/>
          <w:lang w:val="es-ES_tradnl" w:eastAsia="es-ES"/>
        </w:rPr>
        <w:t>Se establece la personalidad de quien será la persona autorizada para signar el convenio.</w:t>
      </w:r>
      <w:r w:rsidRPr="008A05A4">
        <w:rPr>
          <w:rFonts w:ascii="Soberana Sans" w:eastAsia="Times New Roman" w:hAnsi="Soberana Sans" w:cs="Arial"/>
          <w:color w:val="5F497A"/>
          <w:lang w:val="es-ES_tradnl" w:eastAsia="es-ES"/>
        </w:rPr>
        <w:t xml:space="preserve"> </w:t>
      </w:r>
      <w:r w:rsidR="00E73875" w:rsidRPr="008A05A4">
        <w:rPr>
          <w:rFonts w:ascii="Soberana Sans" w:eastAsia="Times New Roman" w:hAnsi="Soberana Sans" w:cs="Arial"/>
          <w:b/>
          <w:lang w:val="es-ES_tradnl" w:eastAsia="es-ES"/>
        </w:rPr>
        <w:t>EL ING. GUALBERTO REYES IGNACIO</w:t>
      </w:r>
      <w:r w:rsidRPr="008A05A4">
        <w:rPr>
          <w:rFonts w:ascii="Soberana Sans" w:eastAsia="Times New Roman" w:hAnsi="Soberana Sans" w:cs="Arial"/>
          <w:b/>
          <w:bCs/>
          <w:lang w:val="es-ES_tradnl" w:eastAsia="es-ES"/>
        </w:rPr>
        <w:t>,</w:t>
      </w:r>
      <w:r w:rsidRPr="008A05A4">
        <w:rPr>
          <w:rFonts w:ascii="Soberana Sans" w:eastAsia="Times New Roman" w:hAnsi="Soberana Sans" w:cs="Arial"/>
          <w:lang w:val="es-ES_tradnl" w:eastAsia="es-ES"/>
        </w:rPr>
        <w:t xml:space="preserve"> acredita su carácter de </w:t>
      </w:r>
      <w:r w:rsidR="0044116D" w:rsidRPr="008A05A4">
        <w:rPr>
          <w:rFonts w:ascii="Soberana Sans" w:eastAsia="Times New Roman" w:hAnsi="Soberana Sans" w:cs="Arial"/>
          <w:b/>
          <w:lang w:val="es-ES_tradnl" w:eastAsia="es-ES"/>
        </w:rPr>
        <w:t>SUPERINTENDENTE DE CONSTRUCCIÓN</w:t>
      </w:r>
      <w:r w:rsidRPr="008A05A4">
        <w:rPr>
          <w:rFonts w:ascii="Soberana Sans" w:eastAsia="Times New Roman" w:hAnsi="Soberana Sans" w:cs="Arial"/>
          <w:lang w:val="es-ES_tradnl" w:eastAsia="es-ES"/>
        </w:rPr>
        <w:t xml:space="preserve">, conforme al nombramiento de fecha </w:t>
      </w:r>
      <w:r w:rsidRPr="008A05A4">
        <w:rPr>
          <w:rFonts w:ascii="Soberana Sans" w:eastAsia="Times New Roman" w:hAnsi="Soberana Sans" w:cs="Arial"/>
          <w:b/>
          <w:lang w:val="es-ES_tradnl" w:eastAsia="es-ES"/>
        </w:rPr>
        <w:t>01 de Enero de 2015</w:t>
      </w:r>
      <w:r w:rsidRPr="008A05A4">
        <w:rPr>
          <w:rFonts w:ascii="Soberana Sans" w:eastAsia="Times New Roman" w:hAnsi="Soberana Sans" w:cs="Arial"/>
          <w:lang w:val="es-ES_tradnl" w:eastAsia="es-ES"/>
        </w:rPr>
        <w:t xml:space="preserve">, que le fue otorgado por La Empresa </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lang w:val="es-ES_tradnl" w:eastAsia="es-ES"/>
        </w:rPr>
        <w:t xml:space="preserve">, .S.A. de C.V, </w:t>
      </w:r>
      <w:r w:rsidRPr="008A05A4">
        <w:rPr>
          <w:rFonts w:ascii="Soberana Sans" w:eastAsia="Times New Roman" w:hAnsi="Soberana Sans" w:cs="Arial"/>
          <w:lang w:val="es-ES_tradnl" w:eastAsia="es-ES"/>
        </w:rPr>
        <w:t>a través del</w:t>
      </w:r>
      <w:r w:rsidRPr="008A05A4">
        <w:rPr>
          <w:rFonts w:ascii="Soberana Sans" w:eastAsia="Times New Roman" w:hAnsi="Soberana Sans" w:cs="Arial"/>
          <w:b/>
          <w:lang w:val="es-ES_tradnl" w:eastAsia="es-ES"/>
        </w:rPr>
        <w:t xml:space="preserve"> </w:t>
      </w:r>
      <w:r w:rsidR="0044116D" w:rsidRPr="008A05A4">
        <w:rPr>
          <w:rFonts w:ascii="Soberana Sans" w:eastAsia="Times New Roman" w:hAnsi="Soberana Sans" w:cs="Arial"/>
          <w:b/>
          <w:lang w:val="es-ES_tradnl" w:eastAsia="es-ES"/>
        </w:rPr>
        <w:t>ING. JOSÉ LUIS CONTRERAS YEDRA</w:t>
      </w:r>
      <w:r w:rsidRPr="008A05A4">
        <w:rPr>
          <w:rFonts w:ascii="Soberana Sans" w:eastAsia="Times New Roman" w:hAnsi="Soberana Sans" w:cs="Arial"/>
          <w:b/>
          <w:lang w:val="es-ES_tradnl" w:eastAsia="es-ES"/>
        </w:rPr>
        <w:t xml:space="preserve">, </w:t>
      </w:r>
      <w:r w:rsidRPr="008A05A4">
        <w:rPr>
          <w:rFonts w:ascii="Soberana Sans" w:eastAsia="Times New Roman" w:hAnsi="Soberana Sans" w:cs="Arial"/>
          <w:lang w:val="es-ES_tradnl" w:eastAsia="es-ES"/>
        </w:rPr>
        <w:t>en su carácter de</w:t>
      </w:r>
      <w:r w:rsidRPr="008A05A4">
        <w:rPr>
          <w:rFonts w:ascii="Soberana Sans" w:eastAsia="Times New Roman" w:hAnsi="Soberana Sans" w:cs="Arial"/>
          <w:b/>
          <w:lang w:val="es-ES_tradnl" w:eastAsia="es-ES"/>
        </w:rPr>
        <w:t xml:space="preserve"> </w:t>
      </w:r>
      <w:r w:rsidR="0044116D" w:rsidRPr="008A05A4">
        <w:rPr>
          <w:rFonts w:ascii="Soberana Sans" w:eastAsia="Times New Roman" w:hAnsi="Soberana Sans" w:cs="Arial"/>
          <w:b/>
          <w:lang w:val="es-ES_tradnl" w:eastAsia="es-ES"/>
        </w:rPr>
        <w:t>ADMINISTRADOR ÚNICO</w:t>
      </w:r>
      <w:r w:rsidRPr="008A05A4">
        <w:rPr>
          <w:rFonts w:ascii="Soberana Sans" w:eastAsia="Times New Roman" w:hAnsi="Soberana Sans" w:cs="Arial"/>
          <w:b/>
          <w:lang w:val="es-ES_tradnl" w:eastAsia="es-ES"/>
        </w:rPr>
        <w:t xml:space="preserve">, </w:t>
      </w:r>
      <w:r w:rsidRPr="008A05A4">
        <w:rPr>
          <w:rFonts w:ascii="Soberana Sans" w:eastAsia="Times New Roman" w:hAnsi="Soberana Sans" w:cs="Arial"/>
          <w:lang w:val="es-ES_tradnl" w:eastAsia="es-ES"/>
        </w:rPr>
        <w:t>mediante</w:t>
      </w:r>
      <w:r w:rsidRPr="008A05A4">
        <w:rPr>
          <w:rFonts w:ascii="Soberana Sans" w:eastAsia="Times New Roman" w:hAnsi="Soberana Sans" w:cs="Arial"/>
          <w:b/>
          <w:lang w:val="es-ES_tradnl" w:eastAsia="es-ES"/>
        </w:rPr>
        <w:t xml:space="preserve"> </w:t>
      </w:r>
      <w:r w:rsidRPr="008A05A4">
        <w:rPr>
          <w:rFonts w:ascii="Soberana Sans" w:eastAsia="Times New Roman" w:hAnsi="Soberana Sans" w:cs="Arial"/>
          <w:lang w:val="es-ES_tradnl" w:eastAsia="es-ES"/>
        </w:rPr>
        <w:t xml:space="preserve">Escritura Publica </w:t>
      </w:r>
      <w:r w:rsidRPr="008A05A4">
        <w:rPr>
          <w:rFonts w:ascii="Soberana Sans" w:eastAsia="Times New Roman" w:hAnsi="Soberana Sans" w:cs="Arial"/>
          <w:b/>
          <w:u w:val="single"/>
          <w:lang w:val="es-ES_tradnl" w:eastAsia="es-ES"/>
        </w:rPr>
        <w:t>6167</w:t>
      </w:r>
      <w:r w:rsidRPr="008A05A4">
        <w:rPr>
          <w:rFonts w:ascii="Soberana Sans" w:eastAsia="Times New Roman" w:hAnsi="Soberana Sans" w:cs="Arial"/>
          <w:lang w:val="es-ES_tradnl" w:eastAsia="es-ES"/>
        </w:rPr>
        <w:t xml:space="preserve"> de fecha </w:t>
      </w:r>
      <w:r w:rsidR="0044116D" w:rsidRPr="008A05A4">
        <w:rPr>
          <w:rFonts w:ascii="Soberana Sans" w:eastAsia="Times New Roman" w:hAnsi="Soberana Sans" w:cs="Arial"/>
          <w:b/>
          <w:color w:val="000000"/>
          <w:u w:val="single"/>
          <w:lang w:eastAsia="es-ES"/>
        </w:rPr>
        <w:t xml:space="preserve">14 DE MARZO </w:t>
      </w:r>
      <w:r w:rsidRPr="008A05A4">
        <w:rPr>
          <w:rFonts w:ascii="Soberana Sans" w:eastAsia="Times New Roman" w:hAnsi="Soberana Sans" w:cs="Arial"/>
          <w:b/>
          <w:color w:val="000000"/>
          <w:u w:val="single"/>
          <w:lang w:eastAsia="es-ES"/>
        </w:rPr>
        <w:t>de 1995.</w:t>
      </w:r>
    </w:p>
    <w:p w:rsidR="008A05A4" w:rsidRPr="008A05A4" w:rsidRDefault="008A05A4" w:rsidP="008A05A4">
      <w:pPr>
        <w:spacing w:after="0" w:line="240" w:lineRule="auto"/>
        <w:jc w:val="both"/>
        <w:rPr>
          <w:rFonts w:ascii="Soberana Sans" w:eastAsia="Times New Roman" w:hAnsi="Soberana Sans" w:cs="Times New Roman"/>
          <w:lang w:val="es-ES_tradnl"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r w:rsidRPr="008A05A4">
        <w:rPr>
          <w:rFonts w:ascii="Soberana Sans" w:eastAsia="Times New Roman" w:hAnsi="Soberana Sans" w:cs="Times New Roman"/>
          <w:b/>
          <w:lang w:val="es-ES_tradnl" w:eastAsia="es-ES"/>
        </w:rPr>
        <w:t xml:space="preserve">II.3 </w:t>
      </w:r>
      <w:r w:rsidR="00F541E0">
        <w:rPr>
          <w:rFonts w:ascii="Soberana Sans" w:eastAsia="Times New Roman" w:hAnsi="Soberana Sans" w:cs="Times New Roman"/>
          <w:lang w:val="es-ES_tradnl" w:eastAsia="es-ES"/>
        </w:rPr>
        <w:t>Que uno de los fines</w:t>
      </w:r>
      <w:r w:rsidRPr="008A05A4">
        <w:rPr>
          <w:rFonts w:ascii="Soberana Sans" w:eastAsia="Times New Roman" w:hAnsi="Soberana Sans" w:cs="Times New Roman"/>
          <w:lang w:val="es-ES_tradnl" w:eastAsia="es-ES"/>
        </w:rPr>
        <w:t xml:space="preserve"> de “</w:t>
      </w:r>
      <w:r w:rsidR="0044116D" w:rsidRPr="008A05A4">
        <w:rPr>
          <w:rFonts w:ascii="Soberana Sans" w:eastAsia="Times New Roman" w:hAnsi="Soberana Sans" w:cs="Times New Roman"/>
          <w:b/>
          <w:lang w:val="es-ES_tradnl" w:eastAsia="es-ES"/>
        </w:rPr>
        <w:t>GRUPO ATRIUM</w:t>
      </w:r>
      <w:r w:rsidRPr="008A05A4">
        <w:rPr>
          <w:rFonts w:ascii="Soberana Sans" w:eastAsia="Times New Roman" w:hAnsi="Soberana Sans" w:cs="Times New Roman"/>
          <w:lang w:val="es-ES_tradnl" w:eastAsia="es-ES"/>
        </w:rPr>
        <w:t xml:space="preserve">” </w:t>
      </w:r>
      <w:r w:rsidRPr="008A05A4">
        <w:rPr>
          <w:rFonts w:ascii="Soberana Sans" w:eastAsia="Times New Roman" w:hAnsi="Soberana Sans" w:cs="Arial"/>
          <w:b/>
          <w:lang w:eastAsia="es-ES"/>
        </w:rPr>
        <w:t>LA REALIZACION DE TODA CLASE DE TRABAJOS DE CONSTRUCCION, OBRAS VIALES, DE URBANIZACION, TERRACERIAS, ACOTAMIENTOS, PUENTES, ALCANTARILLADO, DRENAJE, PAVIMENTACION, TRANSPORTES DE MATERIALES PARA CONSTRUCCION, EJECUCION DE OBRA DE CARÁCTER PARTICULAR, MUNICIPAL, ESTATAL, FEDERAL O DE ORGANISMOS DESCENTRALIZADOS</w:t>
      </w:r>
      <w:r w:rsidRPr="008A05A4">
        <w:rPr>
          <w:rFonts w:ascii="Soberana Sans" w:eastAsia="Times New Roman" w:hAnsi="Soberana Sans" w:cs="Times New Roman"/>
          <w:lang w:val="es-ES_tradnl" w:eastAsia="es-ES"/>
        </w:rPr>
        <w:t>.</w:t>
      </w:r>
    </w:p>
    <w:p w:rsidR="008A05A4" w:rsidRPr="008A05A4" w:rsidRDefault="008A05A4" w:rsidP="008A05A4">
      <w:pPr>
        <w:spacing w:after="0" w:line="240" w:lineRule="auto"/>
        <w:jc w:val="both"/>
        <w:rPr>
          <w:rFonts w:ascii="Soberana Sans" w:eastAsia="Times New Roman" w:hAnsi="Soberana Sans" w:cs="Times New Roman"/>
          <w:lang w:val="es-ES_tradnl"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r w:rsidRPr="008A05A4">
        <w:rPr>
          <w:rFonts w:ascii="Soberana Sans" w:eastAsia="Times New Roman" w:hAnsi="Soberana Sans" w:cs="Times New Roman"/>
          <w:b/>
          <w:lang w:val="es-ES_tradnl" w:eastAsia="es-ES"/>
        </w:rPr>
        <w:t xml:space="preserve">II.4 </w:t>
      </w:r>
      <w:r w:rsidRPr="008A05A4">
        <w:rPr>
          <w:rFonts w:ascii="Soberana Sans" w:eastAsia="Times New Roman" w:hAnsi="Soberana Sans" w:cs="Times New Roman"/>
          <w:lang w:val="es-ES_tradnl" w:eastAsia="es-ES"/>
        </w:rPr>
        <w:t>Que una de sus funciones es promover convenios de apoyo y coordinación en materia de docencia, investigación, difusión y extensión con otras instituciones.</w:t>
      </w:r>
    </w:p>
    <w:p w:rsidR="008A05A4" w:rsidRPr="008A05A4" w:rsidRDefault="008A05A4" w:rsidP="008A05A4">
      <w:pPr>
        <w:spacing w:after="0" w:line="240" w:lineRule="auto"/>
        <w:jc w:val="both"/>
        <w:rPr>
          <w:rFonts w:ascii="Soberana Sans" w:eastAsia="Times New Roman" w:hAnsi="Soberana Sans" w:cs="Times New Roman"/>
          <w:lang w:val="es-ES_tradnl"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r w:rsidRPr="008A05A4">
        <w:rPr>
          <w:rFonts w:ascii="Soberana Sans" w:eastAsia="Times New Roman" w:hAnsi="Soberana Sans" w:cs="Times New Roman"/>
          <w:b/>
          <w:lang w:val="es-ES_tradnl" w:eastAsia="es-ES"/>
        </w:rPr>
        <w:t xml:space="preserve">II.5 </w:t>
      </w:r>
      <w:r w:rsidRPr="008A05A4">
        <w:rPr>
          <w:rFonts w:ascii="Soberana Sans" w:eastAsia="Times New Roman" w:hAnsi="Soberana Sans" w:cs="Times New Roman"/>
          <w:lang w:val="es-ES_tradnl" w:eastAsia="es-ES"/>
        </w:rPr>
        <w:t>Para los efectos a que haya lugar con motivo de la firma del presente convenio señala como domicilio el ubicado en Av. Cesar Sandino 627-3, Col. 1ro. De Mayo, Villahermosa, Tabasco.</w:t>
      </w:r>
    </w:p>
    <w:p w:rsidR="008A05A4" w:rsidRPr="008A05A4" w:rsidRDefault="008A05A4" w:rsidP="008A05A4">
      <w:pPr>
        <w:spacing w:after="0" w:line="240" w:lineRule="auto"/>
        <w:jc w:val="both"/>
        <w:rPr>
          <w:rFonts w:ascii="Soberana Sans" w:eastAsia="Times New Roman" w:hAnsi="Soberana Sans" w:cs="Times New Roman"/>
          <w:lang w:val="es-ES_tradnl" w:eastAsia="es-ES"/>
        </w:rPr>
      </w:pPr>
    </w:p>
    <w:p w:rsidR="008A05A4" w:rsidRPr="008A05A4" w:rsidRDefault="008A05A4" w:rsidP="008A05A4">
      <w:pPr>
        <w:spacing w:after="0" w:line="240" w:lineRule="auto"/>
        <w:ind w:left="705" w:hanging="705"/>
        <w:jc w:val="both"/>
        <w:rPr>
          <w:rFonts w:ascii="Soberana Sans" w:eastAsia="Times New Roman" w:hAnsi="Soberana Sans" w:cs="Times New Roman"/>
          <w:b/>
          <w:lang w:val="es-ES_tradnl" w:eastAsia="es-ES"/>
        </w:rPr>
      </w:pPr>
      <w:r w:rsidRPr="008A05A4">
        <w:rPr>
          <w:rFonts w:ascii="Soberana Sans" w:eastAsia="Times New Roman" w:hAnsi="Soberana Sans" w:cs="Times New Roman"/>
          <w:b/>
          <w:lang w:val="es-ES_tradnl" w:eastAsia="es-ES"/>
        </w:rPr>
        <w:t>III.- DECLARACIONES CONJUNTAS</w:t>
      </w:r>
    </w:p>
    <w:p w:rsidR="008A05A4" w:rsidRPr="008A05A4" w:rsidRDefault="008A05A4" w:rsidP="008A05A4">
      <w:pPr>
        <w:spacing w:after="0" w:line="240" w:lineRule="auto"/>
        <w:ind w:left="705" w:hanging="705"/>
        <w:jc w:val="both"/>
        <w:rPr>
          <w:rFonts w:ascii="Soberana Sans" w:eastAsia="Times New Roman" w:hAnsi="Soberana Sans" w:cs="Times New Roman"/>
          <w:b/>
          <w:lang w:val="es-ES_tradnl"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r w:rsidRPr="008A05A4">
        <w:rPr>
          <w:rFonts w:ascii="Soberana Sans" w:eastAsia="Times New Roman" w:hAnsi="Soberana Sans" w:cs="Times New Roman"/>
          <w:b/>
          <w:lang w:val="es-ES_tradnl" w:eastAsia="es-ES"/>
        </w:rPr>
        <w:t xml:space="preserve">III.1 </w:t>
      </w:r>
      <w:r w:rsidRPr="008A05A4">
        <w:rPr>
          <w:rFonts w:ascii="Soberana Sans" w:eastAsia="Times New Roman" w:hAnsi="Soberana Sans" w:cs="Times New Roman"/>
          <w:lang w:val="es-ES_tradnl" w:eastAsia="es-ES"/>
        </w:rPr>
        <w:t>Las partes manifiestan conocer el alcance de los servicios materia de este convenio, y tener la capacidad jurídica, técnica y económica para dar cumplimiento al objeto del mismo.</w:t>
      </w:r>
    </w:p>
    <w:p w:rsidR="008A05A4" w:rsidRPr="008A05A4" w:rsidRDefault="008A05A4" w:rsidP="008A05A4">
      <w:pPr>
        <w:spacing w:after="0" w:line="240" w:lineRule="auto"/>
        <w:ind w:left="705" w:hanging="705"/>
        <w:jc w:val="both"/>
        <w:rPr>
          <w:rFonts w:ascii="Soberana Sans" w:eastAsia="Times New Roman" w:hAnsi="Soberana Sans" w:cs="Times New Roman"/>
          <w:lang w:val="es-ES_tradnl"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r w:rsidRPr="008A05A4">
        <w:rPr>
          <w:rFonts w:ascii="Soberana Sans" w:eastAsia="Times New Roman" w:hAnsi="Soberana Sans" w:cs="Times New Roman"/>
          <w:b/>
          <w:lang w:val="es-ES_tradnl" w:eastAsia="es-ES"/>
        </w:rPr>
        <w:t xml:space="preserve">III.2 </w:t>
      </w:r>
      <w:r w:rsidRPr="008A05A4">
        <w:rPr>
          <w:rFonts w:ascii="Soberana Sans" w:eastAsia="Times New Roman" w:hAnsi="Soberana Sans" w:cs="Times New Roman"/>
          <w:lang w:val="es-ES_tradnl" w:eastAsia="es-ES"/>
        </w:rPr>
        <w:t xml:space="preserve">De conformidad con las anteriores declaraciones, </w:t>
      </w:r>
      <w:r w:rsidRPr="008A05A4">
        <w:rPr>
          <w:rFonts w:ascii="Soberana Sans" w:eastAsia="Times New Roman" w:hAnsi="Soberana Sans" w:cs="Times New Roman"/>
          <w:b/>
          <w:lang w:val="es-ES_tradnl"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Times New Roman"/>
          <w:b/>
          <w:lang w:val="es-ES_tradnl" w:eastAsia="es-ES"/>
        </w:rPr>
        <w:t xml:space="preserve">” </w:t>
      </w:r>
      <w:r w:rsidRPr="008A05A4">
        <w:rPr>
          <w:rFonts w:ascii="Soberana Sans" w:eastAsia="Times New Roman" w:hAnsi="Soberana Sans" w:cs="Times New Roman"/>
          <w:lang w:val="es-ES_tradnl" w:eastAsia="es-ES"/>
        </w:rPr>
        <w:t xml:space="preserve">y el </w:t>
      </w:r>
      <w:r w:rsidRPr="008A05A4">
        <w:rPr>
          <w:rFonts w:ascii="Soberana Sans" w:eastAsia="Times New Roman" w:hAnsi="Soberana Sans" w:cs="Times New Roman"/>
          <w:b/>
          <w:bCs/>
          <w:lang w:val="es-ES_tradnl" w:eastAsia="es-ES"/>
        </w:rPr>
        <w:t>“INSTITUTO”</w:t>
      </w:r>
      <w:r w:rsidRPr="008A05A4">
        <w:rPr>
          <w:rFonts w:ascii="Soberana Sans" w:eastAsia="Times New Roman" w:hAnsi="Soberana Sans" w:cs="Times New Roman"/>
          <w:b/>
          <w:lang w:val="es-ES_tradnl" w:eastAsia="es-ES"/>
        </w:rPr>
        <w:t xml:space="preserve"> </w:t>
      </w:r>
      <w:r w:rsidRPr="008A05A4">
        <w:rPr>
          <w:rFonts w:ascii="Soberana Sans" w:eastAsia="Times New Roman" w:hAnsi="Soberana Sans" w:cs="Times New Roman"/>
          <w:lang w:val="es-ES_tradnl" w:eastAsia="es-ES"/>
        </w:rPr>
        <w:t>acuerdan celebrar el presente Convenio General de Colaboración, sujeto a los términos y condiciones que se establecen en las siguientes:</w:t>
      </w:r>
    </w:p>
    <w:p w:rsidR="008A05A4" w:rsidRDefault="008A05A4" w:rsidP="008A05A4">
      <w:pPr>
        <w:spacing w:after="0" w:line="240" w:lineRule="auto"/>
        <w:ind w:left="705" w:hanging="705"/>
        <w:jc w:val="both"/>
        <w:rPr>
          <w:rFonts w:ascii="Soberana Sans" w:eastAsia="Times New Roman" w:hAnsi="Soberana Sans" w:cs="Times New Roman"/>
          <w:lang w:val="es-ES_tradnl" w:eastAsia="es-ES"/>
        </w:rPr>
      </w:pPr>
    </w:p>
    <w:p w:rsidR="008A05A4" w:rsidRDefault="008A05A4" w:rsidP="008A05A4">
      <w:pPr>
        <w:spacing w:after="0" w:line="240" w:lineRule="auto"/>
        <w:ind w:left="705" w:hanging="705"/>
        <w:jc w:val="both"/>
        <w:rPr>
          <w:rFonts w:ascii="Soberana Sans" w:eastAsia="Times New Roman" w:hAnsi="Soberana Sans" w:cs="Times New Roman"/>
          <w:lang w:val="es-ES_tradnl" w:eastAsia="es-ES"/>
        </w:rPr>
      </w:pPr>
    </w:p>
    <w:p w:rsidR="008A05A4" w:rsidRPr="008A05A4" w:rsidRDefault="008A05A4" w:rsidP="008A05A4">
      <w:pPr>
        <w:keepNext/>
        <w:spacing w:after="0" w:line="240" w:lineRule="auto"/>
        <w:ind w:left="705" w:hanging="705"/>
        <w:jc w:val="center"/>
        <w:outlineLvl w:val="1"/>
        <w:rPr>
          <w:rFonts w:ascii="Soberana Sans" w:eastAsia="Times New Roman" w:hAnsi="Soberana Sans" w:cs="Times New Roman"/>
          <w:b/>
          <w:lang w:val="es-ES_tradnl" w:eastAsia="es-ES"/>
        </w:rPr>
      </w:pPr>
      <w:r w:rsidRPr="008A05A4">
        <w:rPr>
          <w:rFonts w:ascii="Soberana Sans" w:eastAsia="Times New Roman" w:hAnsi="Soberana Sans" w:cs="Times New Roman"/>
          <w:b/>
          <w:lang w:val="es-ES_tradnl" w:eastAsia="es-ES"/>
        </w:rPr>
        <w:t>C L Á U S U L A S</w:t>
      </w:r>
    </w:p>
    <w:p w:rsidR="008A05A4" w:rsidRPr="008A05A4" w:rsidRDefault="008A05A4" w:rsidP="008A05A4">
      <w:pPr>
        <w:spacing w:after="0" w:line="240" w:lineRule="auto"/>
        <w:ind w:left="705" w:hanging="705"/>
        <w:jc w:val="center"/>
        <w:rPr>
          <w:rFonts w:ascii="Soberana Sans" w:eastAsia="Times New Roman" w:hAnsi="Soberana Sans" w:cs="Times New Roman"/>
          <w:b/>
          <w:color w:val="5F497A"/>
          <w:lang w:val="es-ES_tradnl" w:eastAsia="es-ES"/>
        </w:rPr>
      </w:pPr>
    </w:p>
    <w:p w:rsidR="008A05A4" w:rsidRPr="008A05A4" w:rsidRDefault="008A05A4" w:rsidP="008A05A4">
      <w:pPr>
        <w:spacing w:after="0" w:line="240" w:lineRule="auto"/>
        <w:ind w:left="1410" w:hanging="1410"/>
        <w:jc w:val="both"/>
        <w:rPr>
          <w:rFonts w:ascii="Soberana Sans" w:eastAsia="Times New Roman" w:hAnsi="Soberana Sans" w:cs="Times New Roman"/>
          <w:b/>
          <w:lang w:val="es-ES_tradnl" w:eastAsia="es-ES"/>
        </w:rPr>
      </w:pPr>
      <w:r w:rsidRPr="008A05A4">
        <w:rPr>
          <w:rFonts w:ascii="Soberana Sans" w:eastAsia="Times New Roman" w:hAnsi="Soberana Sans" w:cs="Times New Roman"/>
          <w:b/>
          <w:lang w:val="es-ES_tradnl" w:eastAsia="es-ES"/>
        </w:rPr>
        <w:t>PRIMERA:</w:t>
      </w:r>
      <w:r w:rsidRPr="008A05A4">
        <w:rPr>
          <w:rFonts w:ascii="Soberana Sans" w:eastAsia="Times New Roman" w:hAnsi="Soberana Sans" w:cs="Times New Roman"/>
          <w:b/>
          <w:lang w:val="es-ES_tradnl" w:eastAsia="es-ES"/>
        </w:rPr>
        <w:tab/>
        <w:t>OBJETO</w:t>
      </w:r>
    </w:p>
    <w:p w:rsidR="008A05A4" w:rsidRPr="008A05A4" w:rsidRDefault="008A05A4" w:rsidP="008A05A4">
      <w:pPr>
        <w:spacing w:after="0" w:line="240" w:lineRule="auto"/>
        <w:ind w:left="1410" w:hanging="1410"/>
        <w:jc w:val="both"/>
        <w:rPr>
          <w:rFonts w:ascii="Soberana Sans" w:eastAsia="Times New Roman" w:hAnsi="Soberana Sans" w:cs="Times New Roman"/>
          <w:b/>
          <w:lang w:val="es-ES_tradnl" w:eastAsia="es-ES"/>
        </w:rPr>
      </w:pPr>
    </w:p>
    <w:p w:rsidR="008A05A4" w:rsidRPr="008A05A4" w:rsidRDefault="008A05A4" w:rsidP="008A05A4">
      <w:pPr>
        <w:spacing w:after="0" w:line="240" w:lineRule="auto"/>
        <w:ind w:left="1410"/>
        <w:jc w:val="both"/>
        <w:rPr>
          <w:rFonts w:ascii="Soberana Sans" w:eastAsia="Times New Roman" w:hAnsi="Soberana Sans" w:cs="Times New Roman"/>
          <w:lang w:val="es-ES_tradnl" w:eastAsia="es-ES"/>
        </w:rPr>
      </w:pPr>
      <w:r w:rsidRPr="008A05A4">
        <w:rPr>
          <w:rFonts w:ascii="Soberana Sans" w:eastAsia="Times New Roman" w:hAnsi="Soberana Sans" w:cs="Times New Roman"/>
          <w:lang w:val="es-ES_tradnl" w:eastAsia="es-ES"/>
        </w:rPr>
        <w:t>Convienen las partes en que el objeto del presente documento es establecer las bases de cooperación entre ambas entidades, para lograr el máximo aprovechamiento de los recursos humanos, materiales y financieros en el desarrollo de acciones de interés y beneficio mutuo que serán acordadas mediante convenios específicos.</w:t>
      </w:r>
    </w:p>
    <w:p w:rsidR="008A05A4" w:rsidRPr="008A05A4" w:rsidRDefault="008A05A4" w:rsidP="008A05A4">
      <w:pPr>
        <w:keepNext/>
        <w:spacing w:after="0" w:line="240" w:lineRule="auto"/>
        <w:ind w:left="1410" w:hanging="1410"/>
        <w:jc w:val="both"/>
        <w:outlineLvl w:val="8"/>
        <w:rPr>
          <w:rFonts w:ascii="Soberana Sans" w:eastAsia="Times New Roman" w:hAnsi="Soberana Sans" w:cs="Times New Roman"/>
          <w:b/>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eastAsia="es-ES"/>
        </w:rPr>
      </w:pPr>
      <w:r w:rsidRPr="008A05A4">
        <w:rPr>
          <w:rFonts w:ascii="Soberana Sans" w:eastAsia="Times New Roman" w:hAnsi="Soberana Sans" w:cs="Arial"/>
          <w:b/>
          <w:bCs/>
          <w:lang w:eastAsia="es-ES"/>
        </w:rPr>
        <w:t>SEGUNDA. ALCANCES Y FINALIDADES</w:t>
      </w:r>
    </w:p>
    <w:p w:rsidR="008A05A4" w:rsidRPr="008A05A4" w:rsidRDefault="008A05A4" w:rsidP="008A05A4">
      <w:pPr>
        <w:spacing w:after="0" w:line="240" w:lineRule="auto"/>
        <w:jc w:val="both"/>
        <w:rPr>
          <w:rFonts w:ascii="Soberana Sans" w:eastAsia="Times New Roman" w:hAnsi="Soberana Sans" w:cs="Arial"/>
          <w:b/>
          <w:bCs/>
          <w:lang w:eastAsia="es-ES"/>
        </w:rPr>
      </w:pPr>
    </w:p>
    <w:p w:rsidR="008A05A4" w:rsidRPr="008A05A4" w:rsidRDefault="008A05A4" w:rsidP="008A05A4">
      <w:p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Para el logro del objetivo del presente instrumento, las partes acuerdan desarrollar en conjunto las siguientes actividades:</w:t>
      </w:r>
    </w:p>
    <w:p w:rsidR="008A05A4" w:rsidRPr="008A05A4" w:rsidRDefault="008A05A4" w:rsidP="008A05A4">
      <w:pPr>
        <w:spacing w:after="0" w:line="240" w:lineRule="auto"/>
        <w:jc w:val="both"/>
        <w:rPr>
          <w:rFonts w:ascii="Soberana Sans" w:eastAsia="Times New Roman" w:hAnsi="Soberana Sans" w:cs="Arial"/>
          <w:lang w:eastAsia="es-ES"/>
        </w:rPr>
      </w:pPr>
    </w:p>
    <w:p w:rsidR="008A05A4" w:rsidRPr="008A05A4" w:rsidRDefault="008A05A4" w:rsidP="008A05A4">
      <w:pPr>
        <w:numPr>
          <w:ilvl w:val="0"/>
          <w:numId w:val="1"/>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Intercambio de personal académico y administrativo para participar en cursos, talleres y seminarios que realicen ambas instituciones;</w:t>
      </w:r>
    </w:p>
    <w:p w:rsidR="008A05A4" w:rsidRPr="008A05A4" w:rsidRDefault="008A05A4" w:rsidP="008A05A4">
      <w:pPr>
        <w:numPr>
          <w:ilvl w:val="0"/>
          <w:numId w:val="1"/>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Intercambio de material bibliográfico, material audiovisual, acceso a bancos de datos e información relacionada con proyectos conjuntos;</w:t>
      </w:r>
    </w:p>
    <w:p w:rsidR="008A05A4" w:rsidRPr="008A05A4" w:rsidRDefault="008A05A4" w:rsidP="008A05A4">
      <w:pPr>
        <w:numPr>
          <w:ilvl w:val="0"/>
          <w:numId w:val="1"/>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Organización conjunta de cursos, talleres, simposios y seminarios académicos;</w:t>
      </w:r>
    </w:p>
    <w:p w:rsidR="008A05A4" w:rsidRPr="008A05A4" w:rsidRDefault="008A05A4" w:rsidP="008A05A4">
      <w:pPr>
        <w:numPr>
          <w:ilvl w:val="0"/>
          <w:numId w:val="1"/>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Intercambio de experiencias en áreas de interés común para fortalecer los servicios académicos que apoyan la docencia y la investigación;</w:t>
      </w:r>
    </w:p>
    <w:p w:rsidR="008A05A4" w:rsidRPr="008A05A4" w:rsidRDefault="008A05A4" w:rsidP="008A05A4">
      <w:pPr>
        <w:numPr>
          <w:ilvl w:val="0"/>
          <w:numId w:val="1"/>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Establecer las bases de coordinación, organización, asesoría y colaboración entre </w:t>
      </w:r>
      <w:r w:rsidRPr="008A05A4">
        <w:rPr>
          <w:rFonts w:ascii="Soberana Sans" w:eastAsia="Times New Roman" w:hAnsi="Soberana Sans" w:cs="Arial"/>
          <w:b/>
          <w:bCs/>
          <w:lang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eastAsia="es-ES"/>
        </w:rPr>
        <w:t>”</w:t>
      </w:r>
      <w:r w:rsidRPr="008A05A4">
        <w:rPr>
          <w:rFonts w:ascii="Soberana Sans" w:eastAsia="Times New Roman" w:hAnsi="Soberana Sans" w:cs="Arial"/>
          <w:lang w:eastAsia="es-ES"/>
        </w:rPr>
        <w:t xml:space="preserve"> y  </w:t>
      </w:r>
      <w:r w:rsidRPr="008A05A4">
        <w:rPr>
          <w:rFonts w:ascii="Soberana Sans" w:eastAsia="Times New Roman" w:hAnsi="Soberana Sans" w:cs="Arial"/>
          <w:b/>
          <w:bCs/>
          <w:lang w:eastAsia="es-ES"/>
        </w:rPr>
        <w:t xml:space="preserve">“EL INSTITUTO” </w:t>
      </w:r>
      <w:r w:rsidRPr="008A05A4">
        <w:rPr>
          <w:rFonts w:ascii="Soberana Sans" w:eastAsia="Times New Roman" w:hAnsi="Soberana Sans" w:cs="Arial"/>
          <w:lang w:eastAsia="es-ES"/>
        </w:rPr>
        <w:t>para fortalecer el crecimiento y desarrollo del Estado;</w:t>
      </w:r>
    </w:p>
    <w:p w:rsidR="008A05A4" w:rsidRPr="008A05A4" w:rsidRDefault="008A05A4" w:rsidP="008A05A4">
      <w:pPr>
        <w:numPr>
          <w:ilvl w:val="0"/>
          <w:numId w:val="1"/>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Favorecer el intercambio de estudiantes con prácticas profesionales, actividades de Servicio Social y Residencia Profesional, en las instalaciones de ambas Instituciones.</w:t>
      </w:r>
    </w:p>
    <w:p w:rsidR="008A05A4" w:rsidRPr="008A05A4" w:rsidRDefault="008A05A4" w:rsidP="008A05A4">
      <w:pPr>
        <w:spacing w:after="0" w:line="240" w:lineRule="auto"/>
        <w:jc w:val="both"/>
        <w:rPr>
          <w:rFonts w:ascii="Soberana Sans" w:eastAsia="Times New Roman" w:hAnsi="Soberana Sans" w:cs="Arial"/>
          <w:lang w:eastAsia="es-ES"/>
        </w:rPr>
      </w:pPr>
    </w:p>
    <w:p w:rsidR="008A05A4" w:rsidRPr="008A05A4" w:rsidRDefault="008A05A4" w:rsidP="008A05A4">
      <w:pPr>
        <w:spacing w:after="0" w:line="240" w:lineRule="auto"/>
        <w:jc w:val="both"/>
        <w:rPr>
          <w:rFonts w:ascii="Soberana Sans" w:eastAsia="Times New Roman" w:hAnsi="Soberana Sans" w:cs="Arial"/>
          <w:b/>
          <w:bCs/>
          <w:lang w:eastAsia="es-ES"/>
        </w:rPr>
      </w:pPr>
      <w:r w:rsidRPr="008A05A4">
        <w:rPr>
          <w:rFonts w:ascii="Soberana Sans" w:eastAsia="Times New Roman" w:hAnsi="Soberana Sans" w:cs="Arial"/>
          <w:b/>
          <w:bCs/>
          <w:lang w:eastAsia="es-ES"/>
        </w:rPr>
        <w:t>TERCERA. COMPROMISOS</w:t>
      </w:r>
    </w:p>
    <w:p w:rsidR="008A05A4" w:rsidRPr="008A05A4" w:rsidRDefault="008A05A4" w:rsidP="008A05A4">
      <w:pPr>
        <w:spacing w:after="0" w:line="240" w:lineRule="auto"/>
        <w:jc w:val="both"/>
        <w:rPr>
          <w:rFonts w:ascii="Soberana Sans" w:eastAsia="Times New Roman" w:hAnsi="Soberana Sans" w:cs="Arial"/>
          <w:b/>
          <w:bCs/>
          <w:lang w:eastAsia="es-ES"/>
        </w:rPr>
      </w:pPr>
    </w:p>
    <w:p w:rsidR="008A05A4" w:rsidRPr="008A05A4" w:rsidRDefault="008A05A4" w:rsidP="008A05A4">
      <w:p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Para lograr el cumplimiento del objetivo de este convenio </w:t>
      </w:r>
      <w:r w:rsidRPr="008A05A4">
        <w:rPr>
          <w:rFonts w:ascii="Soberana Sans" w:eastAsia="Times New Roman" w:hAnsi="Soberana Sans" w:cs="Arial"/>
          <w:b/>
          <w:bCs/>
          <w:lang w:eastAsia="es-ES"/>
        </w:rPr>
        <w:t xml:space="preserve">“EL INSTITUTO” </w:t>
      </w:r>
      <w:r w:rsidRPr="008A05A4">
        <w:rPr>
          <w:rFonts w:ascii="Soberana Sans" w:eastAsia="Times New Roman" w:hAnsi="Soberana Sans" w:cs="Arial"/>
          <w:lang w:eastAsia="es-ES"/>
        </w:rPr>
        <w:t xml:space="preserve"> se obliga a lo siguiente:</w:t>
      </w:r>
    </w:p>
    <w:p w:rsidR="008A05A4" w:rsidRPr="008A05A4" w:rsidRDefault="008A05A4" w:rsidP="008A05A4">
      <w:pPr>
        <w:spacing w:after="0" w:line="240" w:lineRule="auto"/>
        <w:jc w:val="both"/>
        <w:rPr>
          <w:rFonts w:ascii="Soberana Sans" w:eastAsia="Times New Roman" w:hAnsi="Soberana Sans" w:cs="Arial"/>
          <w:lang w:eastAsia="es-ES"/>
        </w:rPr>
      </w:pPr>
    </w:p>
    <w:p w:rsidR="008A05A4" w:rsidRPr="008A05A4" w:rsidRDefault="008A05A4" w:rsidP="008A05A4">
      <w:pPr>
        <w:numPr>
          <w:ilvl w:val="0"/>
          <w:numId w:val="2"/>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Organizar e impartir cursos específicos y de actualización profesional en aquellas áreas de interés para </w:t>
      </w:r>
      <w:r w:rsidRPr="008A05A4">
        <w:rPr>
          <w:rFonts w:ascii="Soberana Sans" w:eastAsia="Times New Roman" w:hAnsi="Soberana Sans" w:cs="Arial"/>
          <w:b/>
          <w:bCs/>
          <w:lang w:eastAsia="es-ES"/>
        </w:rPr>
        <w:t>“</w:t>
      </w:r>
      <w:r w:rsidR="0044116D" w:rsidRPr="008A05A4">
        <w:rPr>
          <w:rFonts w:ascii="Soberana Sans" w:eastAsia="Times New Roman" w:hAnsi="Soberana Sans" w:cs="Arial"/>
          <w:b/>
          <w:lang w:val="es-ES_tradnl" w:eastAsia="es-ES"/>
        </w:rPr>
        <w:t>GRUPO ATRIUM</w:t>
      </w:r>
      <w:r w:rsidR="0044116D" w:rsidRPr="008A05A4">
        <w:rPr>
          <w:rFonts w:ascii="Soberana Sans" w:eastAsia="Times New Roman" w:hAnsi="Soberana Sans" w:cs="Arial"/>
          <w:b/>
          <w:bCs/>
          <w:lang w:eastAsia="es-ES"/>
        </w:rPr>
        <w:t>”</w:t>
      </w:r>
      <w:r w:rsidR="0044116D" w:rsidRPr="008A05A4">
        <w:rPr>
          <w:rFonts w:ascii="Soberana Sans" w:eastAsia="Times New Roman" w:hAnsi="Soberana Sans" w:cs="Arial"/>
          <w:lang w:eastAsia="es-ES"/>
        </w:rPr>
        <w:t xml:space="preserve"> </w:t>
      </w:r>
      <w:r w:rsidRPr="008A05A4">
        <w:rPr>
          <w:rFonts w:ascii="Soberana Sans" w:eastAsia="Times New Roman" w:hAnsi="Soberana Sans" w:cs="Arial"/>
          <w:lang w:eastAsia="es-ES"/>
        </w:rPr>
        <w:t>con la finalidad de apoyar el desarrollo del Estado, así como coordinar las actividades docentes y administrativas que se deriven de las mismas.</w:t>
      </w:r>
    </w:p>
    <w:p w:rsidR="008A05A4" w:rsidRPr="008A05A4" w:rsidRDefault="008A05A4" w:rsidP="008A05A4">
      <w:pPr>
        <w:numPr>
          <w:ilvl w:val="0"/>
          <w:numId w:val="2"/>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Promover la participación de sus profesores-investigadores, para que colaboren en los acuerdos específicos que se realicen en el contexto de este documento.</w:t>
      </w:r>
    </w:p>
    <w:p w:rsidR="008A05A4" w:rsidRPr="008A05A4" w:rsidRDefault="008A05A4" w:rsidP="008A05A4">
      <w:pPr>
        <w:numPr>
          <w:ilvl w:val="0"/>
          <w:numId w:val="2"/>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lastRenderedPageBreak/>
        <w:t xml:space="preserve">Asesorar, apoyar y colaborar de acuerdo con programas específicos, en la organización e impartición de cursos de actualización y capacitación que solicite </w:t>
      </w:r>
      <w:r w:rsidR="0044116D" w:rsidRPr="008A05A4">
        <w:rPr>
          <w:rFonts w:ascii="Soberana Sans" w:eastAsia="Times New Roman" w:hAnsi="Soberana Sans" w:cs="Arial"/>
          <w:b/>
          <w:bCs/>
          <w:lang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eastAsia="es-ES"/>
        </w:rPr>
        <w:t>”.</w:t>
      </w:r>
    </w:p>
    <w:p w:rsidR="008A05A4" w:rsidRPr="008A05A4" w:rsidRDefault="008A05A4" w:rsidP="008A05A4">
      <w:pPr>
        <w:numPr>
          <w:ilvl w:val="0"/>
          <w:numId w:val="2"/>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Prestar servicios de asesoría administrativa, desarrollar investigaciones sociales y aquellas que se deriven de las peticiones de </w:t>
      </w:r>
      <w:r w:rsidRPr="008A05A4">
        <w:rPr>
          <w:rFonts w:ascii="Soberana Sans" w:eastAsia="Times New Roman" w:hAnsi="Soberana Sans" w:cs="Arial"/>
          <w:b/>
          <w:bCs/>
          <w:lang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eastAsia="es-ES"/>
        </w:rPr>
        <w:t>”.</w:t>
      </w:r>
    </w:p>
    <w:p w:rsidR="008A05A4" w:rsidRPr="008A05A4" w:rsidRDefault="008A05A4" w:rsidP="008A05A4">
      <w:pPr>
        <w:numPr>
          <w:ilvl w:val="0"/>
          <w:numId w:val="2"/>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Organizar asesorar y coordinar a estudiantes y pasantes, para desarrollar prácticas profesionales y servicio social, en proyectos de investigación conjunta o con base en las solicitudes y propuestas de </w:t>
      </w:r>
      <w:r w:rsidRPr="008A05A4">
        <w:rPr>
          <w:rFonts w:ascii="Soberana Sans" w:eastAsia="Times New Roman" w:hAnsi="Soberana Sans" w:cs="Arial"/>
          <w:b/>
          <w:bCs/>
          <w:lang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eastAsia="es-ES"/>
        </w:rPr>
        <w:t>”</w:t>
      </w:r>
      <w:r w:rsidRPr="008A05A4">
        <w:rPr>
          <w:rFonts w:ascii="Soberana Sans" w:eastAsia="Times New Roman" w:hAnsi="Soberana Sans" w:cs="Arial"/>
          <w:lang w:eastAsia="es-ES"/>
        </w:rPr>
        <w:t>.</w:t>
      </w:r>
    </w:p>
    <w:p w:rsidR="008A05A4" w:rsidRPr="008A05A4" w:rsidRDefault="008A05A4" w:rsidP="008A05A4">
      <w:pPr>
        <w:numPr>
          <w:ilvl w:val="0"/>
          <w:numId w:val="2"/>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Facilitar el uso de los equipos disponibles en sus laboratorios, talleres, aulas y sus instalaciones de acuerdo al calendario de compromisos del mismo, para efectuar los experimentos, pruebas y eventos de capacitación y/o promoción que de común acuerdo convengan mediante convenios específicos con </w:t>
      </w:r>
      <w:r w:rsidRPr="008A05A4">
        <w:rPr>
          <w:rFonts w:ascii="Soberana Sans" w:eastAsia="Times New Roman" w:hAnsi="Soberana Sans" w:cs="Arial"/>
          <w:b/>
          <w:bCs/>
          <w:lang w:eastAsia="es-ES"/>
        </w:rPr>
        <w:t>“</w:t>
      </w:r>
      <w:r w:rsidR="0044116D" w:rsidRPr="008A05A4">
        <w:rPr>
          <w:rFonts w:ascii="Soberana Sans" w:eastAsia="Times New Roman" w:hAnsi="Soberana Sans" w:cs="Arial"/>
          <w:b/>
          <w:lang w:val="es-ES_tradnl" w:eastAsia="es-ES"/>
        </w:rPr>
        <w:t>GRUPO ATRIUM</w:t>
      </w:r>
      <w:r w:rsidR="0044116D" w:rsidRPr="008A05A4">
        <w:rPr>
          <w:rFonts w:ascii="Soberana Sans" w:eastAsia="Times New Roman" w:hAnsi="Soberana Sans" w:cs="Arial"/>
          <w:b/>
          <w:bCs/>
          <w:lang w:eastAsia="es-ES"/>
        </w:rPr>
        <w:t>”</w:t>
      </w:r>
      <w:r w:rsidR="0044116D" w:rsidRPr="008A05A4">
        <w:rPr>
          <w:rFonts w:ascii="Soberana Sans" w:eastAsia="Times New Roman" w:hAnsi="Soberana Sans" w:cs="Arial"/>
          <w:lang w:eastAsia="es-ES"/>
        </w:rPr>
        <w:t>.</w:t>
      </w:r>
    </w:p>
    <w:p w:rsidR="008A05A4" w:rsidRPr="008A05A4" w:rsidRDefault="008A05A4" w:rsidP="008A05A4">
      <w:pPr>
        <w:spacing w:after="0" w:line="240" w:lineRule="auto"/>
        <w:jc w:val="both"/>
        <w:rPr>
          <w:rFonts w:ascii="Soberana Sans" w:eastAsia="Times New Roman" w:hAnsi="Soberana Sans" w:cs="Arial"/>
          <w:lang w:eastAsia="es-ES"/>
        </w:rPr>
      </w:pPr>
    </w:p>
    <w:p w:rsidR="008A05A4" w:rsidRPr="008A05A4" w:rsidRDefault="008A05A4" w:rsidP="008A05A4">
      <w:p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Para el cumplimiento del objetivo del presente convenio </w:t>
      </w:r>
      <w:r w:rsidRPr="008A05A4">
        <w:rPr>
          <w:rFonts w:ascii="Soberana Sans" w:eastAsia="Times New Roman" w:hAnsi="Soberana Sans" w:cs="Arial"/>
          <w:b/>
          <w:bCs/>
          <w:lang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eastAsia="es-ES"/>
        </w:rPr>
        <w:t xml:space="preserve">” </w:t>
      </w:r>
      <w:r w:rsidRPr="008A05A4">
        <w:rPr>
          <w:rFonts w:ascii="Soberana Sans" w:eastAsia="Times New Roman" w:hAnsi="Soberana Sans" w:cs="Arial"/>
          <w:lang w:eastAsia="es-ES"/>
        </w:rPr>
        <w:t>se obliga a lo siguiente:</w:t>
      </w:r>
    </w:p>
    <w:p w:rsidR="008A05A4" w:rsidRPr="008A05A4" w:rsidRDefault="008A05A4" w:rsidP="008A05A4">
      <w:pPr>
        <w:spacing w:after="0" w:line="240" w:lineRule="auto"/>
        <w:jc w:val="both"/>
        <w:rPr>
          <w:rFonts w:ascii="Soberana Sans" w:eastAsia="Times New Roman" w:hAnsi="Soberana Sans" w:cs="Arial"/>
          <w:lang w:eastAsia="es-ES"/>
        </w:rPr>
      </w:pPr>
    </w:p>
    <w:p w:rsidR="008A05A4" w:rsidRPr="008A05A4" w:rsidRDefault="008A05A4" w:rsidP="008A05A4">
      <w:pPr>
        <w:numPr>
          <w:ilvl w:val="0"/>
          <w:numId w:val="3"/>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Promover y apoyar la realización de los proyectos conjuntos de estudio e investigación que se deriven de este documento.</w:t>
      </w:r>
    </w:p>
    <w:p w:rsidR="008A05A4" w:rsidRPr="008A05A4" w:rsidRDefault="008A05A4" w:rsidP="008A05A4">
      <w:pPr>
        <w:numPr>
          <w:ilvl w:val="0"/>
          <w:numId w:val="3"/>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Proporcionar el apoyo y la colaboración de su personal técnico y administrativo, para el desarrollo de las acciones generadas del presente documento.</w:t>
      </w:r>
    </w:p>
    <w:p w:rsidR="008A05A4" w:rsidRPr="008A05A4" w:rsidRDefault="008A05A4" w:rsidP="008A05A4">
      <w:pPr>
        <w:numPr>
          <w:ilvl w:val="0"/>
          <w:numId w:val="3"/>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Proporcionar toda la información que se requiera para la realización de los proyectos, así como todos los medios necesarios en bienes, servicios, que disponga para estos proyectos.</w:t>
      </w:r>
    </w:p>
    <w:p w:rsidR="008A05A4" w:rsidRPr="008A05A4" w:rsidRDefault="008A05A4" w:rsidP="008A05A4">
      <w:pPr>
        <w:numPr>
          <w:ilvl w:val="0"/>
          <w:numId w:val="3"/>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Colaborar en la impartición en los cursos de especialización, actualización profesional y de posgrado, mediante la participación de personal especializado y de reconocida experiencia profesional.</w:t>
      </w:r>
    </w:p>
    <w:p w:rsidR="008A05A4" w:rsidRPr="008A05A4" w:rsidRDefault="008A05A4" w:rsidP="008A05A4">
      <w:pPr>
        <w:numPr>
          <w:ilvl w:val="0"/>
          <w:numId w:val="3"/>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Promover y organizar la impartición de cursos de actualización, con vista a la superación de su personal técnico.</w:t>
      </w:r>
    </w:p>
    <w:p w:rsidR="008A05A4" w:rsidRPr="008A05A4" w:rsidRDefault="008A05A4" w:rsidP="008A05A4">
      <w:pPr>
        <w:numPr>
          <w:ilvl w:val="0"/>
          <w:numId w:val="3"/>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 xml:space="preserve">Asesorar y supervisar el desarrollo de las Residencias Profesionales y de Servicio Social de los estudiantes y pasantes de </w:t>
      </w:r>
      <w:r w:rsidRPr="008A05A4">
        <w:rPr>
          <w:rFonts w:ascii="Soberana Sans" w:eastAsia="Times New Roman" w:hAnsi="Soberana Sans" w:cs="Arial"/>
          <w:b/>
          <w:bCs/>
          <w:lang w:eastAsia="es-ES"/>
        </w:rPr>
        <w:t>“EL INSTITUTO”</w:t>
      </w:r>
      <w:r w:rsidRPr="008A05A4">
        <w:rPr>
          <w:rFonts w:ascii="Soberana Sans" w:eastAsia="Times New Roman" w:hAnsi="Soberana Sans" w:cs="Arial"/>
          <w:lang w:eastAsia="es-ES"/>
        </w:rPr>
        <w:t xml:space="preserve"> especificando el perfil profesional y el número de ellos que puede ser atendidos en sus instalaciones.</w:t>
      </w:r>
    </w:p>
    <w:p w:rsidR="008A05A4" w:rsidRPr="008A05A4" w:rsidRDefault="008A05A4" w:rsidP="008A05A4">
      <w:pPr>
        <w:numPr>
          <w:ilvl w:val="0"/>
          <w:numId w:val="3"/>
        </w:numPr>
        <w:spacing w:after="0" w:line="240" w:lineRule="auto"/>
        <w:jc w:val="both"/>
        <w:rPr>
          <w:rFonts w:ascii="Soberana Sans" w:eastAsia="Times New Roman" w:hAnsi="Soberana Sans" w:cs="Arial"/>
          <w:lang w:eastAsia="es-ES"/>
        </w:rPr>
      </w:pPr>
      <w:r w:rsidRPr="008A05A4">
        <w:rPr>
          <w:rFonts w:ascii="Soberana Sans" w:eastAsia="Times New Roman" w:hAnsi="Soberana Sans" w:cs="Arial"/>
          <w:lang w:eastAsia="es-ES"/>
        </w:rPr>
        <w:t>Facilitar el uso de las instalaciones, equipos y aparatos con que cuenta para el óptimo desarrollo de las actividades que deriven del presente documento.</w:t>
      </w:r>
    </w:p>
    <w:p w:rsidR="008A05A4" w:rsidRPr="008A05A4" w:rsidRDefault="008A05A4" w:rsidP="008A05A4">
      <w:pPr>
        <w:spacing w:after="0" w:line="240" w:lineRule="auto"/>
        <w:jc w:val="both"/>
        <w:rPr>
          <w:rFonts w:ascii="Soberana Sans" w:eastAsia="Times New Roman" w:hAnsi="Soberana Sans" w:cs="Arial"/>
          <w:b/>
          <w:bCs/>
          <w:lang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t>CUARTA. OBLIGACIONES CONJUNTAS</w:t>
      </w:r>
    </w:p>
    <w:p w:rsidR="008A05A4" w:rsidRPr="008A05A4" w:rsidRDefault="008A05A4" w:rsidP="008A05A4">
      <w:pPr>
        <w:spacing w:after="0" w:line="240" w:lineRule="auto"/>
        <w:jc w:val="both"/>
        <w:rPr>
          <w:rFonts w:ascii="Soberana Sans" w:eastAsia="Times New Roman" w:hAnsi="Soberana Sans" w:cs="Arial"/>
          <w:b/>
          <w:bCs/>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Ambas instituciones se obligan a:</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 xml:space="preserve">Presentar por escrito programas, proyectos o acuerdos específicos de trabajo para colaborar en tareas de mutuo interés, programas que de ser aprobados </w:t>
      </w:r>
      <w:r w:rsidRPr="008A05A4">
        <w:rPr>
          <w:rFonts w:ascii="Soberana Sans" w:eastAsia="Times New Roman" w:hAnsi="Soberana Sans" w:cs="Arial"/>
          <w:lang w:val="es-ES_tradnl" w:eastAsia="es-ES"/>
        </w:rPr>
        <w:lastRenderedPageBreak/>
        <w:t xml:space="preserve">serán considerados como anexos a este convenio y elevados a la categoría de </w:t>
      </w:r>
      <w:r w:rsidR="0044116D" w:rsidRPr="008A05A4">
        <w:rPr>
          <w:rFonts w:ascii="Soberana Sans" w:eastAsia="Times New Roman" w:hAnsi="Soberana Sans" w:cs="Arial"/>
          <w:b/>
          <w:bCs/>
          <w:lang w:val="es-ES_tradnl" w:eastAsia="es-ES"/>
        </w:rPr>
        <w:t>CONVENIOS ESPECÍFICOS DE COLABORACIÓN.</w:t>
      </w:r>
      <w:r w:rsidR="0044116D" w:rsidRPr="008A05A4">
        <w:rPr>
          <w:rFonts w:ascii="Soberana Sans" w:eastAsia="Times New Roman" w:hAnsi="Soberana Sans" w:cs="Arial"/>
          <w:lang w:val="es-ES_tradnl" w:eastAsia="es-ES"/>
        </w:rPr>
        <w:t xml:space="preserve"> </w:t>
      </w:r>
      <w:r w:rsidRPr="008A05A4">
        <w:rPr>
          <w:rFonts w:ascii="Soberana Sans" w:eastAsia="Times New Roman" w:hAnsi="Soberana Sans" w:cs="Arial"/>
          <w:lang w:val="es-ES_tradnl" w:eastAsia="es-ES"/>
        </w:rPr>
        <w:t>Los acuerdos específicos describirán con toda precisión las actividades a desarrollar: calendario de trabajo, personal involucrado, presupuestos requeridos, aportación económica de cada parte, calendario de documentos necesarios para determinar con exactitud los fines y los alcances de cada uno de dichos programas.</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Integrar grupos de trabajo para la realización conjunta de los programas específicos aprobados, siendo requisito indispensable la designación de dos responsables por cada una de las partes en cada grupo integrado.</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Señalar con claridad dentro de todo programa, proyecto o acuerdo específico, cuales son los derechos de cada una de las partes, respecto a créditos, patentes, certificados de invención y de autor.</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Identificar los campos y proyectos de investigación y docencia que sean del interés común.</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Promover y apoyar conjuntamente la organización y realización de actividades académicas de interés para las partes.</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Otorgar las constancias, diplomas y reconocimientos a los participantes que acrediten los cursos derivados de este documento y al personal que colabore en las actividades del mismo.</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Financiar parcial o totalmente los programas de capacitación del personal técnico y de investigación debidamente aprobados, de acuerdo a las características de los programas y disponibilidad de las partes.</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Supervisar y evaluar el desarrollo de las actividades y proyectos que realicen los alumnos durante sus prácticas profesionales y servicio social.</w:t>
      </w:r>
    </w:p>
    <w:p w:rsidR="008A05A4" w:rsidRPr="008A05A4" w:rsidRDefault="008A05A4" w:rsidP="008A05A4">
      <w:pPr>
        <w:numPr>
          <w:ilvl w:val="0"/>
          <w:numId w:val="4"/>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Informar y difundir los resultados y aplicaciones de los estudios e investigaciones realizadas.</w:t>
      </w:r>
    </w:p>
    <w:p w:rsidR="008A05A4" w:rsidRPr="008A05A4" w:rsidRDefault="008A05A4" w:rsidP="008A05A4">
      <w:pPr>
        <w:spacing w:after="0" w:line="240" w:lineRule="auto"/>
        <w:jc w:val="both"/>
        <w:rPr>
          <w:rFonts w:ascii="Soberana Sans" w:eastAsia="Times New Roman" w:hAnsi="Soberana Sans" w:cs="Arial"/>
          <w:b/>
          <w:bCs/>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t>QUINTA. PROGRAMA DE TRABAJO</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Para la ejecución de las acciones contempladas en este convenio, las partes elaboraran por escrito cada semestre, un programa de trabajo que contenga las propuestas de colaboración para llevar a cabo los proyectos académicos de interés para las mismas en el transcurso del semestre siguiente.</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Los temas de las actividades a desarrollar, así como las condiciones inherentes a su ejecución, serán definidos en cada caso, en el marco del programa semestral de trabajo de conformidad con los convenios específicos vigentes.</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t>SEXTA. COMISIÓN TÉCNICA</w:t>
      </w:r>
    </w:p>
    <w:p w:rsidR="008A05A4" w:rsidRPr="008A05A4" w:rsidRDefault="008A05A4" w:rsidP="008A05A4">
      <w:pPr>
        <w:spacing w:after="0" w:line="240" w:lineRule="auto"/>
        <w:jc w:val="both"/>
        <w:rPr>
          <w:rFonts w:ascii="Soberana Sans" w:eastAsia="Times New Roman" w:hAnsi="Soberana Sans" w:cs="Arial"/>
          <w:b/>
          <w:bCs/>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 xml:space="preserve">Para el adecuado desarrollo de las actividades a que se refiere el presente instrumento, las partes integrarán una comisión técnica cuyas funciones serán las de coadyuvar a la instrumentación técnica y evaluación de los alcances del presente </w:t>
      </w:r>
      <w:r w:rsidRPr="008A05A4">
        <w:rPr>
          <w:rFonts w:ascii="Soberana Sans" w:eastAsia="Times New Roman" w:hAnsi="Soberana Sans" w:cs="Arial"/>
          <w:lang w:val="es-ES_tradnl" w:eastAsia="es-ES"/>
        </w:rPr>
        <w:lastRenderedPageBreak/>
        <w:t>convenio y de los programas, proyectos o acuerdos específicos que de él se deriven. Esta Comisión deberá quedar integrada dentro de un plazo no mayor de un mes a partir de la firma del presente convenio.</w:t>
      </w:r>
    </w:p>
    <w:p w:rsidR="008A05A4" w:rsidRPr="008A05A4" w:rsidRDefault="008A05A4" w:rsidP="008A05A4">
      <w:pPr>
        <w:spacing w:after="0" w:line="240" w:lineRule="auto"/>
        <w:jc w:val="both"/>
        <w:rPr>
          <w:rFonts w:ascii="Soberana Sans" w:eastAsia="Times New Roman" w:hAnsi="Soberana Sans" w:cs="Arial"/>
          <w:b/>
          <w:bCs/>
          <w:lang w:val="es-ES_tradnl" w:eastAsia="es-ES"/>
        </w:rPr>
      </w:pPr>
    </w:p>
    <w:p w:rsidR="008A05A4" w:rsidRPr="0044116D" w:rsidRDefault="008A05A4" w:rsidP="008A05A4">
      <w:pPr>
        <w:spacing w:after="0" w:line="240" w:lineRule="auto"/>
        <w:jc w:val="both"/>
        <w:rPr>
          <w:rFonts w:ascii="Soberana Sans" w:eastAsia="Times New Roman" w:hAnsi="Soberana Sans" w:cs="Arial"/>
          <w:b/>
          <w:lang w:val="es-ES_tradnl" w:eastAsia="es-ES"/>
        </w:rPr>
      </w:pPr>
      <w:r w:rsidRPr="008A05A4">
        <w:rPr>
          <w:rFonts w:ascii="Soberana Sans" w:eastAsia="Times New Roman" w:hAnsi="Soberana Sans" w:cs="Arial"/>
          <w:lang w:val="es-ES_tradnl" w:eastAsia="es-ES"/>
        </w:rPr>
        <w:t xml:space="preserve">Para los efectos de esta cláusula, </w:t>
      </w:r>
      <w:r w:rsidRPr="008A05A4">
        <w:rPr>
          <w:rFonts w:ascii="Soberana Sans" w:eastAsia="Times New Roman" w:hAnsi="Soberana Sans" w:cs="Arial"/>
          <w:b/>
          <w:bCs/>
          <w:lang w:val="es-ES_tradnl" w:eastAsia="es-ES"/>
        </w:rPr>
        <w:t>“EL INSTITUTO”</w:t>
      </w:r>
      <w:r w:rsidRPr="008A05A4">
        <w:rPr>
          <w:rFonts w:ascii="Soberana Sans" w:eastAsia="Times New Roman" w:hAnsi="Soberana Sans" w:cs="Arial"/>
          <w:lang w:val="es-ES_tradnl" w:eastAsia="es-ES"/>
        </w:rPr>
        <w:t xml:space="preserve"> nombra como su representante a </w:t>
      </w:r>
      <w:r w:rsidR="0044116D" w:rsidRPr="008A05A4">
        <w:rPr>
          <w:rFonts w:ascii="Soberana Sans" w:eastAsia="Times New Roman" w:hAnsi="Soberana Sans" w:cs="Arial"/>
          <w:b/>
          <w:lang w:val="es-ES_tradnl" w:eastAsia="es-ES"/>
        </w:rPr>
        <w:t>M.R.T. JOSÉ ÁNGEL CORDOBA GARCÍA</w:t>
      </w:r>
      <w:r w:rsidR="0044116D" w:rsidRPr="008A05A4">
        <w:rPr>
          <w:rFonts w:ascii="Soberana Sans" w:eastAsia="Times New Roman" w:hAnsi="Soberana Sans" w:cs="Arial"/>
          <w:lang w:val="es-ES_tradnl" w:eastAsia="es-ES"/>
        </w:rPr>
        <w:t xml:space="preserve">, </w:t>
      </w:r>
      <w:r w:rsidR="0044116D" w:rsidRPr="008A05A4">
        <w:rPr>
          <w:rFonts w:ascii="Soberana Sans" w:eastAsia="Times New Roman" w:hAnsi="Soberana Sans" w:cs="Arial"/>
          <w:b/>
          <w:lang w:val="es-ES_tradnl" w:eastAsia="es-ES"/>
        </w:rPr>
        <w:t>DIRECTOR DE VINCULACIÓN Y EXTENSIÓN</w:t>
      </w:r>
      <w:r w:rsidRPr="008A05A4">
        <w:rPr>
          <w:rFonts w:ascii="Soberana Sans" w:eastAsia="Times New Roman" w:hAnsi="Soberana Sans" w:cs="Arial"/>
          <w:lang w:val="es-ES_tradnl" w:eastAsia="es-ES"/>
        </w:rPr>
        <w:t xml:space="preserve">; por su parte </w:t>
      </w:r>
      <w:r w:rsidR="0044116D" w:rsidRPr="008A05A4">
        <w:rPr>
          <w:rFonts w:ascii="Soberana Sans" w:eastAsia="Times New Roman" w:hAnsi="Soberana Sans" w:cs="Arial"/>
          <w:b/>
          <w:bCs/>
          <w:lang w:val="es-ES_tradnl"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val="es-ES_tradnl" w:eastAsia="es-ES"/>
        </w:rPr>
        <w:t>”</w:t>
      </w:r>
      <w:r w:rsidRPr="008A05A4">
        <w:rPr>
          <w:rFonts w:ascii="Soberana Sans" w:eastAsia="Times New Roman" w:hAnsi="Soberana Sans" w:cs="Arial"/>
          <w:lang w:val="es-ES_tradnl" w:eastAsia="es-ES"/>
        </w:rPr>
        <w:t xml:space="preserve">, nombra como su representante al </w:t>
      </w:r>
      <w:r w:rsidR="0044116D" w:rsidRPr="0044116D">
        <w:rPr>
          <w:rFonts w:ascii="Soberana Sans" w:eastAsia="Times New Roman" w:hAnsi="Soberana Sans" w:cs="Arial"/>
          <w:b/>
          <w:lang w:val="es-ES_tradnl" w:eastAsia="es-ES"/>
        </w:rPr>
        <w:t>ING. GUALBERTO REYES IGNACIO (SUPERINTENDENTE DE CONSTRUCCIÓN).</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numPr>
          <w:ilvl w:val="0"/>
          <w:numId w:val="5"/>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La citada comisión se reunirá por lo menos cada semestre, con objeto de vigilar el correcto desarrollo de este convenio y formular las recomendaciones pertinentes según sea el caso.</w:t>
      </w:r>
    </w:p>
    <w:p w:rsidR="008A05A4" w:rsidRPr="008A05A4" w:rsidRDefault="008A05A4" w:rsidP="008A05A4">
      <w:pPr>
        <w:numPr>
          <w:ilvl w:val="0"/>
          <w:numId w:val="5"/>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Cualquier aspecto de carácter técnico o legal que no haya sido contemplado en el presente instrumento y forme parte fundamental para el buen desarrollo de los proyectos, será discutido y dirimido por los integrantes de dicha comisión técnica.</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t>SÉPTIMA. RESPONSABILIDAD CIVIL</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Queda expresamente pactado que las partes no tendrán responsabilidad civil por daños y perjuicios que pudieran causarse como consecuencia de paro de labores académicas o administrativas que afecten las actividades derivadas del presente convenio, o de caso fortuito o fuerza mayor fuera del alcance de las partes.</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t>OCTAVA. RELACIÓN LABORAL</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 xml:space="preserve">El personal comisionado por cada una de las partes para la realización del programa derivado de este </w:t>
      </w:r>
      <w:r w:rsidR="0044116D" w:rsidRPr="008A05A4">
        <w:rPr>
          <w:rFonts w:ascii="Soberana Sans" w:eastAsia="Times New Roman" w:hAnsi="Soberana Sans" w:cs="Arial"/>
          <w:b/>
          <w:bCs/>
          <w:lang w:val="es-ES_tradnl" w:eastAsia="es-ES"/>
        </w:rPr>
        <w:t>CONVENIO GENERAL DE COLABORACIÓN</w:t>
      </w:r>
      <w:r w:rsidRPr="008A05A4">
        <w:rPr>
          <w:rFonts w:ascii="Soberana Sans" w:eastAsia="Times New Roman" w:hAnsi="Soberana Sans" w:cs="Arial"/>
          <w:b/>
          <w:bCs/>
          <w:lang w:val="es-ES_tradnl" w:eastAsia="es-ES"/>
        </w:rPr>
        <w:t>,</w:t>
      </w:r>
      <w:r w:rsidRPr="008A05A4">
        <w:rPr>
          <w:rFonts w:ascii="Soberana Sans" w:eastAsia="Times New Roman" w:hAnsi="Soberana Sans" w:cs="Arial"/>
          <w:lang w:val="es-ES_tradnl" w:eastAsia="es-ES"/>
        </w:rPr>
        <w:t xml:space="preserve"> continuará en forma absoluta bajo la dirección y dependencia de quien lo contrató, manteniendo por lo tanto, su relación laboral con la institución de su adscripción, por lo que no se crearán relaciones de carácter laboral entre el personal comisionado por </w:t>
      </w:r>
      <w:r w:rsidRPr="008A05A4">
        <w:rPr>
          <w:rFonts w:ascii="Soberana Sans" w:eastAsia="Times New Roman" w:hAnsi="Soberana Sans" w:cs="Arial"/>
          <w:b/>
          <w:bCs/>
          <w:lang w:val="es-ES_tradnl"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val="es-ES_tradnl" w:eastAsia="es-ES"/>
        </w:rPr>
        <w:t>”</w:t>
      </w:r>
      <w:r w:rsidRPr="008A05A4">
        <w:rPr>
          <w:rFonts w:ascii="Soberana Sans" w:eastAsia="Times New Roman" w:hAnsi="Soberana Sans" w:cs="Arial"/>
          <w:lang w:val="es-ES_tradnl" w:eastAsia="es-ES"/>
        </w:rPr>
        <w:t xml:space="preserve"> con </w:t>
      </w:r>
      <w:r w:rsidRPr="008A05A4">
        <w:rPr>
          <w:rFonts w:ascii="Soberana Sans" w:eastAsia="Times New Roman" w:hAnsi="Soberana Sans" w:cs="Arial"/>
          <w:b/>
          <w:bCs/>
          <w:lang w:val="es-ES_tradnl" w:eastAsia="es-ES"/>
        </w:rPr>
        <w:t>“EL INSTITUTO”,</w:t>
      </w:r>
      <w:r w:rsidRPr="008A05A4">
        <w:rPr>
          <w:rFonts w:ascii="Soberana Sans" w:eastAsia="Times New Roman" w:hAnsi="Soberana Sans" w:cs="Arial"/>
          <w:lang w:val="es-ES_tradnl" w:eastAsia="es-ES"/>
        </w:rPr>
        <w:t xml:space="preserve"> ni el de éste con aquella.</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Cada una de las partes cubrirá, según se convenga en los proyectos específicos de colaboración los gastos y viáticos de sus representantes en los grupos de trabajo, cuando sea necesario que se efectúen desplazamientos fuera de la sede institucional.</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numPr>
          <w:ilvl w:val="0"/>
          <w:numId w:val="6"/>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 xml:space="preserve">Si en la relación del programa intervienen personal que preste su servicio a instituciones o personas distintas a las partes, este personal continuará siempre bajo la dirección y dependencia de dicha institución por lo que su intervención no originará relación de carácter laboral ni con </w:t>
      </w:r>
      <w:r w:rsidRPr="008A05A4">
        <w:rPr>
          <w:rFonts w:ascii="Soberana Sans" w:eastAsia="Times New Roman" w:hAnsi="Soberana Sans" w:cs="Arial"/>
          <w:b/>
          <w:bCs/>
          <w:lang w:val="es-ES_tradnl" w:eastAsia="es-ES"/>
        </w:rPr>
        <w:t>“EL INSTITUTO”</w:t>
      </w:r>
      <w:r w:rsidRPr="008A05A4">
        <w:rPr>
          <w:rFonts w:ascii="Soberana Sans" w:eastAsia="Times New Roman" w:hAnsi="Soberana Sans" w:cs="Arial"/>
          <w:lang w:val="es-ES_tradnl" w:eastAsia="es-ES"/>
        </w:rPr>
        <w:t xml:space="preserve"> ni con </w:t>
      </w:r>
      <w:r w:rsidRPr="008A05A4">
        <w:rPr>
          <w:rFonts w:ascii="Soberana Sans" w:eastAsia="Times New Roman" w:hAnsi="Soberana Sans" w:cs="Arial"/>
          <w:b/>
          <w:bCs/>
          <w:lang w:val="es-ES_tradnl" w:eastAsia="es-ES"/>
        </w:rPr>
        <w:t>“</w:t>
      </w:r>
      <w:r w:rsidR="0044116D" w:rsidRPr="008A05A4">
        <w:rPr>
          <w:rFonts w:ascii="Soberana Sans" w:eastAsia="Times New Roman" w:hAnsi="Soberana Sans" w:cs="Arial"/>
          <w:b/>
          <w:lang w:val="es-ES_tradnl" w:eastAsia="es-ES"/>
        </w:rPr>
        <w:t>GRUPO ATRIUM</w:t>
      </w:r>
      <w:r w:rsidRPr="008A05A4">
        <w:rPr>
          <w:rFonts w:ascii="Soberana Sans" w:eastAsia="Times New Roman" w:hAnsi="Soberana Sans" w:cs="Arial"/>
          <w:b/>
          <w:bCs/>
          <w:lang w:val="es-ES_tradnl" w:eastAsia="es-ES"/>
        </w:rPr>
        <w:t>”</w:t>
      </w:r>
      <w:r w:rsidRPr="008A05A4">
        <w:rPr>
          <w:rFonts w:ascii="Soberana Sans" w:eastAsia="Times New Roman" w:hAnsi="Soberana Sans" w:cs="Arial"/>
          <w:lang w:val="es-ES_tradnl" w:eastAsia="es-ES"/>
        </w:rPr>
        <w:t>.</w:t>
      </w:r>
    </w:p>
    <w:p w:rsidR="008A05A4" w:rsidRPr="008A05A4" w:rsidRDefault="008A05A4" w:rsidP="008A05A4">
      <w:pPr>
        <w:numPr>
          <w:ilvl w:val="0"/>
          <w:numId w:val="6"/>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lastRenderedPageBreak/>
        <w:t>El personal que participe en proyectos amparados por este convenio deberá respetar las condiciones que las partes establezcan para el desarrollo de los programas; así mismo, deberán cumplir con las normas vigentes en materia de seguridad y uso de equipo y acatarán aquellos que le fueran indicados por el personal que tenga a su cargo el área en la que se lleve a cabo el programa.</w:t>
      </w:r>
    </w:p>
    <w:p w:rsidR="008A05A4" w:rsidRPr="008A05A4" w:rsidRDefault="008A05A4" w:rsidP="008A05A4">
      <w:pPr>
        <w:numPr>
          <w:ilvl w:val="0"/>
          <w:numId w:val="6"/>
        </w:num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Las partes convienen en que el personal que se designe para la realización de las acciones exclusivamente con aquella que lo contrató, por lo que cada parte asumirá su propia responsabilidad.</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b/>
          <w:bCs/>
          <w:lang w:val="es-ES_tradnl" w:eastAsia="es-ES"/>
        </w:rPr>
        <w:t>NOVENA. VIGENCIA</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El presente instrumento entrará en vigor al día siguiente de su firma y concluirá en el mes de Diciembre del año 2018 a menos que una de las partes comunique a la otra, por escrito y con seis meses de antelación su intención de concluirlo.</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Para el caso de terminación ambas partes tomarán las medidas necesarias para evitar perjuicios tanto a ellas como a terceros, en el entendido que las acciones que se están realizando en este  momento no sufrirán perjuicio alguno y se llevarán a cabo hasta su conclusión.</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Los acuerdos específicos describirán con toda precisión las tareas a desarrollar, así como todos los datos y documentos necesarios para determinar con exactitud las causas, los fines y los alcances de cada programa, los cuales deberán siempre estar equilibrados en beneficio y obligaciones, para cada una de las partes.</w:t>
      </w:r>
    </w:p>
    <w:p w:rsidR="008A05A4" w:rsidRPr="008A05A4" w:rsidRDefault="008A05A4" w:rsidP="008A05A4">
      <w:pPr>
        <w:spacing w:after="0" w:line="240" w:lineRule="auto"/>
        <w:jc w:val="both"/>
        <w:rPr>
          <w:rFonts w:ascii="Soberana Sans" w:eastAsia="Times New Roman" w:hAnsi="Soberana Sans" w:cs="Arial"/>
          <w:b/>
          <w:bCs/>
          <w:lang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Si en la realización del programa interviene personal que preste sus servicios a instituciones o personas distintas a las partes, éste continuará siempre bajo la dependencia y dirección de su institución de origen.</w:t>
      </w:r>
    </w:p>
    <w:p w:rsidR="008A05A4" w:rsidRPr="008A05A4" w:rsidRDefault="008A05A4" w:rsidP="008A05A4">
      <w:pPr>
        <w:spacing w:after="0" w:line="240" w:lineRule="auto"/>
        <w:jc w:val="both"/>
        <w:rPr>
          <w:rFonts w:ascii="Soberana Sans" w:eastAsia="Times New Roman" w:hAnsi="Soberana Sans" w:cs="Arial"/>
          <w:b/>
          <w:bCs/>
          <w:lang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t>DÉCIMA. MONTO FINANCIERO</w:t>
      </w:r>
    </w:p>
    <w:p w:rsidR="008A05A4" w:rsidRPr="008A05A4" w:rsidRDefault="008A05A4" w:rsidP="008A05A4">
      <w:pPr>
        <w:spacing w:after="0" w:line="240" w:lineRule="auto"/>
        <w:jc w:val="both"/>
        <w:rPr>
          <w:rFonts w:ascii="Soberana Sans" w:eastAsia="Times New Roman" w:hAnsi="Soberana Sans" w:cs="Arial"/>
          <w:b/>
          <w:bCs/>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Las partes convienen que los programas y acciones derivados del presente convenio son sin fines de lucro, por lo que cada parte asumirá sus propios costos y gastos financieros que se generen.</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t>DÉCIMA PRIMERA. PROPIEDAD INTELECTUAL</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La propiedad intelectual que se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b/>
          <w:bCs/>
          <w:lang w:val="es-ES_tradnl" w:eastAsia="es-ES"/>
        </w:rPr>
      </w:pPr>
      <w:r w:rsidRPr="008A05A4">
        <w:rPr>
          <w:rFonts w:ascii="Soberana Sans" w:eastAsia="Times New Roman" w:hAnsi="Soberana Sans" w:cs="Arial"/>
          <w:b/>
          <w:bCs/>
          <w:lang w:val="es-ES_tradnl" w:eastAsia="es-ES"/>
        </w:rPr>
        <w:lastRenderedPageBreak/>
        <w:t>DÉCIMA SEGUNDA. INTERPRETACIÓN Y CONTROVERSIAS</w:t>
      </w:r>
    </w:p>
    <w:p w:rsidR="008A05A4" w:rsidRPr="008A05A4" w:rsidRDefault="008A05A4" w:rsidP="008A05A4">
      <w:pPr>
        <w:spacing w:after="0" w:line="240" w:lineRule="auto"/>
        <w:jc w:val="both"/>
        <w:rPr>
          <w:rFonts w:ascii="Soberana Sans" w:eastAsia="Times New Roman" w:hAnsi="Soberana Sans" w:cs="Arial"/>
          <w:b/>
          <w:bCs/>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Para el caso de alguna discrepancia en cuanto a la interpretación, contenido, alcances, incumplimiento de este convenio, así como para los asuntos no previstos en el mismo, se formará una comisión integrada por tres representantes designados por cada una de las partes para buscar la solución de la discrepancia; en caso de subsistir la controversia, las partes se someterán a la jurisdicción de los tribunales de la Ciudad de Villahermosa, Tabasco, renunciando desde ahora al fuero que por su localización presente o futura, les pudiera corresponder.</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r w:rsidRPr="008A05A4">
        <w:rPr>
          <w:rFonts w:ascii="Soberana Sans" w:eastAsia="Times New Roman" w:hAnsi="Soberana Sans" w:cs="Arial"/>
          <w:lang w:val="es-ES_tradnl" w:eastAsia="es-ES"/>
        </w:rPr>
        <w:t xml:space="preserve">Leído que fue el presente instrumento y enteradas las partes de su contenido y alcance legal, lo suscriben por duplicado, quedando un original en poder de cada una de las partes, en la Ciudad de Villahermosa, Tabasco a los </w:t>
      </w:r>
      <w:r w:rsidR="00E73875">
        <w:rPr>
          <w:rFonts w:ascii="Soberana Sans" w:eastAsia="Times New Roman" w:hAnsi="Soberana Sans" w:cs="Arial"/>
          <w:lang w:val="es-ES_tradnl" w:eastAsia="es-ES"/>
        </w:rPr>
        <w:t>27</w:t>
      </w:r>
      <w:r w:rsidRPr="008A05A4">
        <w:rPr>
          <w:rFonts w:ascii="Soberana Sans" w:eastAsia="Times New Roman" w:hAnsi="Soberana Sans" w:cs="Arial"/>
          <w:lang w:val="es-ES_tradnl" w:eastAsia="es-ES"/>
        </w:rPr>
        <w:t xml:space="preserve"> días del mes de </w:t>
      </w:r>
      <w:r w:rsidR="00E73875">
        <w:rPr>
          <w:rFonts w:ascii="Soberana Sans" w:eastAsia="Times New Roman" w:hAnsi="Soberana Sans" w:cs="Arial"/>
          <w:lang w:val="es-ES_tradnl" w:eastAsia="es-ES"/>
        </w:rPr>
        <w:t>Agosto</w:t>
      </w:r>
      <w:r w:rsidRPr="008A05A4">
        <w:rPr>
          <w:rFonts w:ascii="Soberana Sans" w:eastAsia="Times New Roman" w:hAnsi="Soberana Sans" w:cs="Arial"/>
          <w:lang w:val="es-ES_tradnl" w:eastAsia="es-ES"/>
        </w:rPr>
        <w:t xml:space="preserve"> del año de dos mil dieciocho.</w:t>
      </w: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Arial"/>
          <w:lang w:val="es-ES_tradnl" w:eastAsia="es-ES"/>
        </w:rPr>
      </w:pPr>
    </w:p>
    <w:p w:rsidR="008A05A4" w:rsidRPr="008A05A4" w:rsidRDefault="008A05A4" w:rsidP="008A05A4">
      <w:pPr>
        <w:spacing w:after="0" w:line="240" w:lineRule="auto"/>
        <w:jc w:val="both"/>
        <w:rPr>
          <w:rFonts w:ascii="Soberana Sans" w:eastAsia="Times New Roman" w:hAnsi="Soberana Sans" w:cs="Times New Roman"/>
          <w:lang w:val="es-ES_tradnl" w:eastAsia="es-ES"/>
        </w:rPr>
      </w:pPr>
    </w:p>
    <w:tbl>
      <w:tblPr>
        <w:tblW w:w="9346" w:type="dxa"/>
        <w:jc w:val="center"/>
        <w:tblLayout w:type="fixed"/>
        <w:tblCellMar>
          <w:left w:w="70" w:type="dxa"/>
          <w:right w:w="70" w:type="dxa"/>
        </w:tblCellMar>
        <w:tblLook w:val="0000" w:firstRow="0" w:lastRow="0" w:firstColumn="0" w:lastColumn="0" w:noHBand="0" w:noVBand="0"/>
      </w:tblPr>
      <w:tblGrid>
        <w:gridCol w:w="4613"/>
        <w:gridCol w:w="400"/>
        <w:gridCol w:w="4333"/>
      </w:tblGrid>
      <w:tr w:rsidR="008A05A4" w:rsidRPr="008A05A4" w:rsidTr="00F541E0">
        <w:trPr>
          <w:trHeight w:val="2332"/>
          <w:jc w:val="center"/>
        </w:trPr>
        <w:tc>
          <w:tcPr>
            <w:tcW w:w="4613" w:type="dxa"/>
          </w:tcPr>
          <w:p w:rsidR="008A05A4" w:rsidRPr="008A05A4" w:rsidRDefault="008A05A4" w:rsidP="008A05A4">
            <w:pPr>
              <w:spacing w:after="0" w:line="240" w:lineRule="auto"/>
              <w:jc w:val="center"/>
              <w:rPr>
                <w:rFonts w:ascii="Soberana Sans" w:eastAsia="Times New Roman" w:hAnsi="Soberana Sans" w:cs="Times New Roman"/>
                <w:b/>
                <w:bCs/>
                <w:lang w:eastAsia="es-ES"/>
              </w:rPr>
            </w:pPr>
            <w:r w:rsidRPr="008A05A4">
              <w:rPr>
                <w:rFonts w:ascii="Soberana Sans" w:eastAsia="Times New Roman" w:hAnsi="Soberana Sans" w:cs="Times New Roman"/>
                <w:b/>
                <w:bCs/>
                <w:lang w:eastAsia="es-ES"/>
              </w:rPr>
              <w:t xml:space="preserve">POR </w:t>
            </w:r>
            <w:r w:rsidR="0044116D" w:rsidRPr="008A05A4">
              <w:rPr>
                <w:rFonts w:ascii="Soberana Sans" w:eastAsia="Times New Roman" w:hAnsi="Soberana Sans" w:cs="Times New Roman"/>
                <w:b/>
                <w:bCs/>
                <w:lang w:eastAsia="es-ES"/>
              </w:rPr>
              <w:t>“</w:t>
            </w:r>
            <w:r w:rsidR="0044116D" w:rsidRPr="008A05A4">
              <w:rPr>
                <w:rFonts w:ascii="Soberana Sans" w:eastAsia="Times New Roman" w:hAnsi="Soberana Sans" w:cs="Arial"/>
                <w:b/>
                <w:lang w:eastAsia="es-ES"/>
              </w:rPr>
              <w:t>GRUPO ATRIUM</w:t>
            </w:r>
            <w:r w:rsidR="0044116D" w:rsidRPr="008A05A4">
              <w:rPr>
                <w:rFonts w:ascii="Soberana Sans" w:eastAsia="Times New Roman" w:hAnsi="Soberana Sans" w:cs="Times New Roman"/>
                <w:b/>
                <w:bCs/>
                <w:lang w:eastAsia="es-ES"/>
              </w:rPr>
              <w:t>”</w:t>
            </w:r>
          </w:p>
          <w:p w:rsidR="008A05A4" w:rsidRPr="008A05A4" w:rsidRDefault="008A05A4" w:rsidP="008A05A4">
            <w:pPr>
              <w:spacing w:after="0" w:line="240" w:lineRule="auto"/>
              <w:jc w:val="center"/>
              <w:rPr>
                <w:rFonts w:ascii="Soberana Sans" w:eastAsia="Times New Roman" w:hAnsi="Soberana Sans" w:cs="Times New Roman"/>
                <w:bCs/>
                <w:lang w:eastAsia="es-ES"/>
              </w:rPr>
            </w:pPr>
          </w:p>
          <w:p w:rsidR="008A05A4" w:rsidRPr="008A05A4" w:rsidRDefault="008A05A4" w:rsidP="008A05A4">
            <w:pPr>
              <w:spacing w:after="0" w:line="240" w:lineRule="auto"/>
              <w:jc w:val="center"/>
              <w:rPr>
                <w:rFonts w:ascii="Soberana Sans" w:eastAsia="Times New Roman" w:hAnsi="Soberana Sans" w:cs="Times New Roman"/>
                <w:bCs/>
                <w:lang w:eastAsia="es-ES"/>
              </w:rPr>
            </w:pPr>
          </w:p>
          <w:p w:rsidR="008A05A4" w:rsidRPr="008A05A4" w:rsidRDefault="008A05A4" w:rsidP="008A05A4">
            <w:pPr>
              <w:spacing w:after="0" w:line="240" w:lineRule="auto"/>
              <w:jc w:val="center"/>
              <w:rPr>
                <w:rFonts w:ascii="Soberana Sans" w:eastAsia="Times New Roman" w:hAnsi="Soberana Sans" w:cs="Times New Roman"/>
                <w:bCs/>
                <w:lang w:eastAsia="es-ES"/>
              </w:rPr>
            </w:pPr>
          </w:p>
          <w:p w:rsidR="008A05A4" w:rsidRPr="008A05A4" w:rsidRDefault="008A05A4" w:rsidP="008A05A4">
            <w:pPr>
              <w:spacing w:after="0" w:line="240" w:lineRule="auto"/>
              <w:jc w:val="center"/>
              <w:rPr>
                <w:rFonts w:ascii="Soberana Sans" w:eastAsia="Times New Roman" w:hAnsi="Soberana Sans" w:cs="Times New Roman"/>
                <w:bCs/>
                <w:lang w:eastAsia="es-ES"/>
              </w:rPr>
            </w:pPr>
          </w:p>
          <w:p w:rsidR="008A05A4" w:rsidRPr="008A05A4" w:rsidRDefault="008A05A4" w:rsidP="008A05A4">
            <w:pPr>
              <w:spacing w:after="0" w:line="240" w:lineRule="auto"/>
              <w:jc w:val="center"/>
              <w:rPr>
                <w:rFonts w:ascii="Soberana Sans" w:eastAsia="Times New Roman" w:hAnsi="Soberana Sans" w:cs="Times New Roman"/>
                <w:bCs/>
                <w:lang w:eastAsia="es-ES"/>
              </w:rPr>
            </w:pPr>
            <w:r>
              <w:rPr>
                <w:rFonts w:ascii="Soberana Sans" w:eastAsia="Times New Roman" w:hAnsi="Soberana Sans" w:cs="Times New Roman"/>
                <w:bCs/>
                <w:lang w:eastAsia="es-ES"/>
              </w:rPr>
              <w:t>__________________________</w:t>
            </w:r>
          </w:p>
          <w:p w:rsidR="008A05A4" w:rsidRPr="008A05A4" w:rsidRDefault="0044116D" w:rsidP="008A05A4">
            <w:pPr>
              <w:spacing w:after="0" w:line="240" w:lineRule="auto"/>
              <w:jc w:val="center"/>
              <w:rPr>
                <w:rFonts w:ascii="Soberana Sans" w:eastAsia="Times New Roman" w:hAnsi="Soberana Sans" w:cs="Times New Roman"/>
                <w:b/>
                <w:bCs/>
                <w:lang w:eastAsia="es-ES"/>
              </w:rPr>
            </w:pPr>
            <w:r w:rsidRPr="008A05A4">
              <w:rPr>
                <w:rFonts w:ascii="Soberana Sans" w:eastAsia="Times New Roman" w:hAnsi="Soberana Sans" w:cs="Times New Roman"/>
                <w:b/>
                <w:bCs/>
                <w:lang w:eastAsia="es-ES"/>
              </w:rPr>
              <w:t>ING. GUALBERTO REYES IGNACIO</w:t>
            </w:r>
          </w:p>
          <w:p w:rsidR="008A05A4" w:rsidRPr="008A05A4" w:rsidRDefault="008A05A4" w:rsidP="008A05A4">
            <w:pPr>
              <w:spacing w:after="0" w:line="240" w:lineRule="auto"/>
              <w:jc w:val="center"/>
              <w:rPr>
                <w:rFonts w:ascii="Soberana Sans" w:eastAsia="Times New Roman" w:hAnsi="Soberana Sans" w:cs="Times New Roman"/>
                <w:bCs/>
                <w:lang w:eastAsia="es-ES"/>
              </w:rPr>
            </w:pPr>
            <w:r w:rsidRPr="008A05A4">
              <w:rPr>
                <w:rFonts w:ascii="Soberana Sans" w:eastAsia="Times New Roman" w:hAnsi="Soberana Sans" w:cs="Times New Roman"/>
                <w:bCs/>
                <w:lang w:eastAsia="es-ES"/>
              </w:rPr>
              <w:t>Superintendente de construcción</w:t>
            </w:r>
          </w:p>
        </w:tc>
        <w:tc>
          <w:tcPr>
            <w:tcW w:w="400" w:type="dxa"/>
          </w:tcPr>
          <w:p w:rsidR="008A05A4" w:rsidRPr="008A05A4" w:rsidRDefault="008A05A4" w:rsidP="008A05A4">
            <w:pPr>
              <w:keepNext/>
              <w:spacing w:after="0" w:line="240" w:lineRule="auto"/>
              <w:ind w:left="-297"/>
              <w:jc w:val="center"/>
              <w:outlineLvl w:val="0"/>
              <w:rPr>
                <w:rFonts w:ascii="Soberana Sans" w:eastAsia="Times New Roman" w:hAnsi="Soberana Sans" w:cs="Times New Roman"/>
                <w:b/>
                <w:lang w:val="es-ES_tradnl" w:eastAsia="es-ES"/>
              </w:rPr>
            </w:pPr>
          </w:p>
        </w:tc>
        <w:tc>
          <w:tcPr>
            <w:tcW w:w="4333" w:type="dxa"/>
          </w:tcPr>
          <w:p w:rsidR="008A05A4" w:rsidRPr="008A05A4" w:rsidRDefault="008A05A4" w:rsidP="008A05A4">
            <w:pPr>
              <w:keepNext/>
              <w:spacing w:after="0" w:line="240" w:lineRule="auto"/>
              <w:jc w:val="center"/>
              <w:outlineLvl w:val="0"/>
              <w:rPr>
                <w:rFonts w:ascii="Soberana Sans" w:eastAsia="Times New Roman" w:hAnsi="Soberana Sans" w:cs="Times New Roman"/>
                <w:b/>
                <w:lang w:eastAsia="es-ES"/>
              </w:rPr>
            </w:pPr>
            <w:r w:rsidRPr="008A05A4">
              <w:rPr>
                <w:rFonts w:ascii="Soberana Sans" w:eastAsia="Times New Roman" w:hAnsi="Soberana Sans" w:cs="Times New Roman"/>
                <w:b/>
                <w:lang w:eastAsia="es-ES"/>
              </w:rPr>
              <w:t>POR EL “INSTITUTO”</w:t>
            </w:r>
          </w:p>
          <w:p w:rsidR="008A05A4" w:rsidRPr="008A05A4" w:rsidRDefault="008A05A4" w:rsidP="008A05A4">
            <w:pPr>
              <w:spacing w:after="0" w:line="240" w:lineRule="auto"/>
              <w:jc w:val="center"/>
              <w:rPr>
                <w:rFonts w:ascii="Soberana Sans" w:eastAsia="Times New Roman" w:hAnsi="Soberana Sans" w:cs="Times New Roman"/>
                <w:lang w:val="es-ES_tradnl" w:eastAsia="es-ES"/>
              </w:rPr>
            </w:pPr>
          </w:p>
          <w:p w:rsidR="008A05A4" w:rsidRPr="008A05A4" w:rsidRDefault="008A05A4" w:rsidP="008A05A4">
            <w:pPr>
              <w:spacing w:after="0" w:line="240" w:lineRule="auto"/>
              <w:jc w:val="center"/>
              <w:rPr>
                <w:rFonts w:ascii="Soberana Sans" w:eastAsia="Times New Roman" w:hAnsi="Soberana Sans" w:cs="Times New Roman"/>
                <w:lang w:val="es-ES_tradnl" w:eastAsia="es-ES"/>
              </w:rPr>
            </w:pPr>
          </w:p>
          <w:p w:rsidR="008A05A4" w:rsidRPr="008A05A4" w:rsidRDefault="008A05A4" w:rsidP="008A05A4">
            <w:pPr>
              <w:spacing w:after="0" w:line="240" w:lineRule="auto"/>
              <w:jc w:val="center"/>
              <w:rPr>
                <w:rFonts w:ascii="Soberana Sans" w:eastAsia="Times New Roman" w:hAnsi="Soberana Sans" w:cs="Times New Roman"/>
                <w:lang w:val="es-ES_tradnl" w:eastAsia="es-ES"/>
              </w:rPr>
            </w:pPr>
          </w:p>
          <w:p w:rsidR="008A05A4" w:rsidRPr="008A05A4" w:rsidRDefault="008A05A4" w:rsidP="008A05A4">
            <w:pPr>
              <w:keepNext/>
              <w:spacing w:after="0" w:line="240" w:lineRule="auto"/>
              <w:jc w:val="center"/>
              <w:outlineLvl w:val="0"/>
              <w:rPr>
                <w:rFonts w:ascii="Soberana Sans" w:eastAsia="Times New Roman" w:hAnsi="Soberana Sans" w:cs="Times New Roman"/>
                <w:lang w:val="es-ES_tradnl" w:eastAsia="es-ES"/>
              </w:rPr>
            </w:pPr>
          </w:p>
          <w:p w:rsidR="008A05A4" w:rsidRPr="008A05A4" w:rsidRDefault="008A05A4" w:rsidP="008A05A4">
            <w:pPr>
              <w:spacing w:after="0" w:line="240" w:lineRule="auto"/>
              <w:rPr>
                <w:rFonts w:ascii="Soberana Sans" w:eastAsia="Times New Roman" w:hAnsi="Soberana Sans" w:cs="Times New Roman"/>
                <w:lang w:val="es-ES_tradnl" w:eastAsia="es-ES"/>
              </w:rPr>
            </w:pPr>
          </w:p>
          <w:p w:rsidR="008A05A4" w:rsidRPr="008A05A4" w:rsidRDefault="008A05A4" w:rsidP="008A05A4">
            <w:pPr>
              <w:pBdr>
                <w:top w:val="single" w:sz="8" w:space="1" w:color="auto"/>
              </w:pBdr>
              <w:spacing w:after="0" w:line="240" w:lineRule="auto"/>
              <w:jc w:val="both"/>
              <w:rPr>
                <w:rFonts w:ascii="Soberana Sans" w:eastAsia="Times New Roman" w:hAnsi="Soberana Sans" w:cs="Times New Roman"/>
                <w:b/>
                <w:lang w:eastAsia="es-ES"/>
              </w:rPr>
            </w:pPr>
            <w:r w:rsidRPr="008A05A4">
              <w:rPr>
                <w:rFonts w:ascii="Soberana Sans" w:eastAsia="Times New Roman" w:hAnsi="Soberana Sans" w:cs="Times New Roman"/>
                <w:b/>
                <w:lang w:eastAsia="es-ES"/>
              </w:rPr>
              <w:t xml:space="preserve">    </w:t>
            </w:r>
            <w:r>
              <w:rPr>
                <w:rFonts w:ascii="Soberana Sans" w:hAnsi="Soberana Sans" w:cs="Arial"/>
                <w:b/>
                <w:sz w:val="20"/>
              </w:rPr>
              <w:t>DR. RORY MARTÍ</w:t>
            </w:r>
            <w:r w:rsidRPr="00415737">
              <w:rPr>
                <w:rFonts w:ascii="Soberana Sans" w:hAnsi="Soberana Sans" w:cs="Arial"/>
                <w:b/>
                <w:sz w:val="20"/>
              </w:rPr>
              <w:t>N CHABLE SARAO</w:t>
            </w:r>
          </w:p>
          <w:p w:rsidR="008A05A4" w:rsidRPr="008A05A4" w:rsidRDefault="008A05A4" w:rsidP="008A05A4">
            <w:pPr>
              <w:spacing w:after="0" w:line="240" w:lineRule="auto"/>
              <w:jc w:val="center"/>
              <w:rPr>
                <w:rFonts w:ascii="Soberana Sans" w:eastAsia="Times New Roman" w:hAnsi="Soberana Sans" w:cs="Times New Roman"/>
                <w:b/>
                <w:lang w:eastAsia="es-ES"/>
              </w:rPr>
            </w:pPr>
            <w:r w:rsidRPr="008A05A4">
              <w:rPr>
                <w:rFonts w:ascii="Soberana Sans" w:eastAsia="Times New Roman" w:hAnsi="Soberana Sans" w:cs="Times New Roman"/>
                <w:bCs/>
                <w:lang w:val="es-ES_tradnl" w:eastAsia="es-ES"/>
              </w:rPr>
              <w:t>Director General</w:t>
            </w:r>
          </w:p>
        </w:tc>
      </w:tr>
      <w:tr w:rsidR="008A05A4" w:rsidRPr="008A05A4" w:rsidTr="00F541E0">
        <w:trPr>
          <w:trHeight w:val="2888"/>
          <w:jc w:val="center"/>
        </w:trPr>
        <w:tc>
          <w:tcPr>
            <w:tcW w:w="4613" w:type="dxa"/>
          </w:tcPr>
          <w:p w:rsidR="008A05A4" w:rsidRPr="008A05A4" w:rsidRDefault="008A05A4" w:rsidP="008A05A4">
            <w:pPr>
              <w:spacing w:after="0" w:line="240" w:lineRule="auto"/>
              <w:ind w:left="705" w:hanging="705"/>
              <w:jc w:val="center"/>
              <w:rPr>
                <w:rFonts w:ascii="Soberana Sans" w:eastAsia="Times New Roman" w:hAnsi="Soberana Sans" w:cs="Times New Roman"/>
                <w:bCs/>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bCs/>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bCs/>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bCs/>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bCs/>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bCs/>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bCs/>
                <w:lang w:eastAsia="es-ES"/>
              </w:rPr>
            </w:pPr>
            <w:r>
              <w:rPr>
                <w:rFonts w:ascii="Soberana Sans" w:eastAsia="Times New Roman" w:hAnsi="Soberana Sans" w:cs="Times New Roman"/>
                <w:bCs/>
                <w:lang w:eastAsia="es-ES"/>
              </w:rPr>
              <w:t>________________________</w:t>
            </w:r>
          </w:p>
          <w:p w:rsidR="00F541E0" w:rsidRDefault="0044116D" w:rsidP="00F541E0">
            <w:pPr>
              <w:spacing w:after="0" w:line="240" w:lineRule="auto"/>
              <w:ind w:left="705" w:hanging="705"/>
              <w:rPr>
                <w:rFonts w:ascii="Soberana Sans" w:eastAsia="Times New Roman" w:hAnsi="Soberana Sans" w:cs="Times New Roman"/>
                <w:bCs/>
                <w:lang w:eastAsia="es-ES"/>
              </w:rPr>
            </w:pPr>
            <w:r>
              <w:rPr>
                <w:rFonts w:ascii="Soberana Sans" w:eastAsia="Times New Roman" w:hAnsi="Soberana Sans" w:cs="Times New Roman"/>
                <w:b/>
                <w:bCs/>
                <w:lang w:eastAsia="es-ES"/>
              </w:rPr>
              <w:t xml:space="preserve">    </w:t>
            </w:r>
            <w:r w:rsidR="00F541E0">
              <w:rPr>
                <w:rFonts w:ascii="Soberana Sans" w:eastAsia="Times New Roman" w:hAnsi="Soberana Sans" w:cs="Times New Roman"/>
                <w:b/>
                <w:bCs/>
                <w:lang w:eastAsia="es-ES"/>
              </w:rPr>
              <w:t xml:space="preserve">    </w:t>
            </w:r>
            <w:r w:rsidRPr="008A05A4">
              <w:rPr>
                <w:rFonts w:ascii="Soberana Sans" w:eastAsia="Times New Roman" w:hAnsi="Soberana Sans" w:cs="Times New Roman"/>
                <w:b/>
                <w:bCs/>
                <w:lang w:eastAsia="es-ES"/>
              </w:rPr>
              <w:t>ING. JOSÉ LUIS CONTRERAS YEDRA</w:t>
            </w:r>
            <w:r w:rsidRPr="008A05A4">
              <w:rPr>
                <w:rFonts w:ascii="Soberana Sans" w:eastAsia="Times New Roman" w:hAnsi="Soberana Sans" w:cs="Times New Roman"/>
                <w:bCs/>
                <w:lang w:eastAsia="es-ES"/>
              </w:rPr>
              <w:t xml:space="preserve"> </w:t>
            </w:r>
            <w:r>
              <w:rPr>
                <w:rFonts w:ascii="Soberana Sans" w:eastAsia="Times New Roman" w:hAnsi="Soberana Sans" w:cs="Times New Roman"/>
                <w:bCs/>
                <w:lang w:eastAsia="es-ES"/>
              </w:rPr>
              <w:t xml:space="preserve">  </w:t>
            </w:r>
          </w:p>
          <w:p w:rsidR="008A05A4" w:rsidRPr="008A05A4" w:rsidRDefault="00F541E0" w:rsidP="00F541E0">
            <w:pPr>
              <w:spacing w:after="0" w:line="240" w:lineRule="auto"/>
              <w:ind w:left="705" w:hanging="705"/>
              <w:rPr>
                <w:rFonts w:ascii="Soberana Sans" w:eastAsia="Times New Roman" w:hAnsi="Soberana Sans" w:cs="Times New Roman"/>
                <w:bCs/>
                <w:lang w:eastAsia="es-ES"/>
              </w:rPr>
            </w:pPr>
            <w:r>
              <w:rPr>
                <w:rFonts w:ascii="Soberana Sans" w:eastAsia="Times New Roman" w:hAnsi="Soberana Sans" w:cs="Times New Roman"/>
                <w:bCs/>
                <w:lang w:eastAsia="es-ES"/>
              </w:rPr>
              <w:t xml:space="preserve">                 </w:t>
            </w:r>
            <w:r w:rsidR="008A05A4" w:rsidRPr="008A05A4">
              <w:rPr>
                <w:rFonts w:ascii="Soberana Sans" w:eastAsia="Times New Roman" w:hAnsi="Soberana Sans" w:cs="Times New Roman"/>
                <w:bCs/>
                <w:lang w:eastAsia="es-ES"/>
              </w:rPr>
              <w:t>Administrador único.</w:t>
            </w:r>
          </w:p>
          <w:p w:rsidR="008A05A4" w:rsidRPr="008A05A4" w:rsidRDefault="008A05A4" w:rsidP="008A05A4">
            <w:pPr>
              <w:spacing w:after="0" w:line="240" w:lineRule="auto"/>
              <w:ind w:left="705" w:hanging="705"/>
              <w:jc w:val="both"/>
              <w:rPr>
                <w:rFonts w:ascii="Soberana Sans" w:eastAsia="Times New Roman" w:hAnsi="Soberana Sans" w:cs="Times New Roman"/>
                <w:bCs/>
                <w:lang w:eastAsia="es-ES"/>
              </w:rPr>
            </w:pPr>
          </w:p>
        </w:tc>
        <w:tc>
          <w:tcPr>
            <w:tcW w:w="400" w:type="dxa"/>
          </w:tcPr>
          <w:p w:rsidR="008A05A4" w:rsidRPr="008A05A4" w:rsidRDefault="008A05A4" w:rsidP="008A05A4">
            <w:pPr>
              <w:keepNext/>
              <w:spacing w:after="0" w:line="240" w:lineRule="auto"/>
              <w:jc w:val="center"/>
              <w:outlineLvl w:val="0"/>
              <w:rPr>
                <w:rFonts w:ascii="Soberana Sans" w:eastAsia="Times New Roman" w:hAnsi="Soberana Sans" w:cs="Times New Roman"/>
                <w:lang w:eastAsia="es-ES"/>
              </w:rPr>
            </w:pPr>
          </w:p>
        </w:tc>
        <w:tc>
          <w:tcPr>
            <w:tcW w:w="4333" w:type="dxa"/>
          </w:tcPr>
          <w:p w:rsidR="008A05A4" w:rsidRPr="008A05A4" w:rsidRDefault="008A05A4" w:rsidP="008A05A4">
            <w:pPr>
              <w:spacing w:after="0" w:line="240" w:lineRule="auto"/>
              <w:ind w:left="705" w:hanging="705"/>
              <w:jc w:val="center"/>
              <w:rPr>
                <w:rFonts w:ascii="Soberana Sans" w:eastAsia="Times New Roman" w:hAnsi="Soberana Sans" w:cs="Times New Roman"/>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lang w:eastAsia="es-ES"/>
              </w:rPr>
            </w:pPr>
          </w:p>
          <w:p w:rsidR="008A05A4" w:rsidRPr="008A05A4" w:rsidRDefault="008A05A4" w:rsidP="008A05A4">
            <w:pPr>
              <w:spacing w:after="0" w:line="240" w:lineRule="auto"/>
              <w:ind w:left="705" w:hanging="705"/>
              <w:jc w:val="center"/>
              <w:rPr>
                <w:rFonts w:ascii="Soberana Sans" w:eastAsia="Times New Roman" w:hAnsi="Soberana Sans" w:cs="Times New Roman"/>
                <w:lang w:eastAsia="es-ES"/>
              </w:rPr>
            </w:pPr>
          </w:p>
          <w:p w:rsidR="008A05A4" w:rsidRDefault="008A05A4" w:rsidP="008A05A4">
            <w:pPr>
              <w:pBdr>
                <w:bottom w:val="single" w:sz="12" w:space="1" w:color="auto"/>
              </w:pBdr>
              <w:spacing w:after="0" w:line="240" w:lineRule="auto"/>
              <w:ind w:left="705" w:hanging="705"/>
              <w:jc w:val="center"/>
              <w:rPr>
                <w:rFonts w:ascii="Soberana Sans" w:eastAsia="Times New Roman" w:hAnsi="Soberana Sans" w:cs="Times New Roman"/>
                <w:lang w:eastAsia="es-ES"/>
              </w:rPr>
            </w:pPr>
          </w:p>
          <w:p w:rsidR="008A05A4" w:rsidRPr="008A05A4" w:rsidRDefault="008A05A4" w:rsidP="008A05A4">
            <w:pPr>
              <w:pBdr>
                <w:bottom w:val="single" w:sz="12" w:space="1" w:color="auto"/>
              </w:pBdr>
              <w:spacing w:after="0" w:line="240" w:lineRule="auto"/>
              <w:ind w:left="705" w:hanging="705"/>
              <w:jc w:val="center"/>
              <w:rPr>
                <w:rFonts w:ascii="Soberana Sans" w:eastAsia="Times New Roman" w:hAnsi="Soberana Sans" w:cs="Times New Roman"/>
                <w:lang w:eastAsia="es-ES"/>
              </w:rPr>
            </w:pPr>
          </w:p>
          <w:p w:rsidR="00F541E0" w:rsidRDefault="00F541E0" w:rsidP="00F541E0">
            <w:pPr>
              <w:spacing w:after="0" w:line="240" w:lineRule="auto"/>
              <w:rPr>
                <w:rFonts w:ascii="Soberana Sans" w:eastAsia="Times New Roman" w:hAnsi="Soberana Sans" w:cs="Arial"/>
                <w:b/>
                <w:bCs/>
                <w:sz w:val="20"/>
                <w:szCs w:val="20"/>
                <w:lang w:eastAsia="es-ES"/>
              </w:rPr>
            </w:pPr>
            <w:r>
              <w:rPr>
                <w:rFonts w:ascii="Soberana Sans" w:eastAsia="Times New Roman" w:hAnsi="Soberana Sans" w:cs="Arial"/>
                <w:b/>
                <w:bCs/>
                <w:sz w:val="20"/>
                <w:szCs w:val="20"/>
                <w:lang w:eastAsia="es-ES"/>
              </w:rPr>
              <w:t xml:space="preserve">   M.R.T.JOSÉ ÁNGEL CÓRDOBA GARCÍA                    </w:t>
            </w:r>
          </w:p>
          <w:p w:rsidR="008A05A4" w:rsidRPr="008A05A4" w:rsidRDefault="008A05A4" w:rsidP="008A05A4">
            <w:pPr>
              <w:spacing w:after="0" w:line="240" w:lineRule="auto"/>
              <w:ind w:left="705" w:hanging="705"/>
              <w:jc w:val="center"/>
              <w:rPr>
                <w:rFonts w:ascii="Soberana Sans" w:eastAsia="Times New Roman" w:hAnsi="Soberana Sans" w:cs="Arial"/>
                <w:lang w:eastAsia="es-ES"/>
              </w:rPr>
            </w:pPr>
            <w:r w:rsidRPr="008A05A4">
              <w:rPr>
                <w:rFonts w:ascii="Soberana Sans" w:eastAsia="Times New Roman" w:hAnsi="Soberana Sans" w:cs="Arial"/>
                <w:lang w:eastAsia="es-ES"/>
              </w:rPr>
              <w:t>. Director de Vinculación y Extensión</w:t>
            </w:r>
          </w:p>
        </w:tc>
      </w:tr>
    </w:tbl>
    <w:p w:rsidR="00CB0C7A" w:rsidRPr="008A05A4" w:rsidRDefault="00CB0C7A" w:rsidP="008A05A4">
      <w:pPr>
        <w:jc w:val="both"/>
        <w:rPr>
          <w:rFonts w:ascii="Soberana Sans" w:hAnsi="Soberana Sans" w:cs="Arial"/>
          <w:sz w:val="20"/>
          <w:lang w:val="es-ES_tradnl"/>
        </w:rPr>
      </w:pPr>
    </w:p>
    <w:sectPr w:rsidR="00CB0C7A" w:rsidRPr="008A05A4" w:rsidSect="00CB2556">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94" w:rsidRDefault="001B0594" w:rsidP="00BB4021">
      <w:pPr>
        <w:spacing w:after="0" w:line="240" w:lineRule="auto"/>
      </w:pPr>
      <w:r>
        <w:separator/>
      </w:r>
    </w:p>
  </w:endnote>
  <w:endnote w:type="continuationSeparator" w:id="0">
    <w:p w:rsidR="001B0594" w:rsidRDefault="001B0594" w:rsidP="00BB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Titular">
    <w:panose1 w:val="00000000000000000000"/>
    <w:charset w:val="00"/>
    <w:family w:val="modern"/>
    <w:notTrueType/>
    <w:pitch w:val="variable"/>
    <w:sig w:usb0="00000003" w:usb1="00000000" w:usb2="00000000" w:usb3="00000000" w:csb0="00000001" w:csb1="00000000"/>
  </w:font>
  <w:font w:name="Soberana Sans Ultra">
    <w:panose1 w:val="00000000000000000000"/>
    <w:charset w:val="00"/>
    <w:family w:val="modern"/>
    <w:notTrueType/>
    <w:pitch w:val="variable"/>
    <w:sig w:usb0="800000AF" w:usb1="4000204B"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E1" w:rsidRDefault="00CB2556" w:rsidP="00CB2556">
    <w:pPr>
      <w:pStyle w:val="Encabezado"/>
    </w:pPr>
    <w:r>
      <w:rPr>
        <w:noProof/>
        <w:lang w:eastAsia="es-MX"/>
      </w:rPr>
      <mc:AlternateContent>
        <mc:Choice Requires="wps">
          <w:drawing>
            <wp:anchor distT="0" distB="0" distL="114300" distR="114300" simplePos="0" relativeHeight="251664384" behindDoc="0" locked="0" layoutInCell="1" allowOverlap="1" wp14:anchorId="5369C5E2" wp14:editId="1BD949CE">
              <wp:simplePos x="0" y="0"/>
              <wp:positionH relativeFrom="column">
                <wp:posOffset>-99060</wp:posOffset>
              </wp:positionH>
              <wp:positionV relativeFrom="paragraph">
                <wp:posOffset>-151130</wp:posOffset>
              </wp:positionV>
              <wp:extent cx="5895975" cy="0"/>
              <wp:effectExtent l="38100" t="38100" r="66675" b="95250"/>
              <wp:wrapNone/>
              <wp:docPr id="4" name="4 Conector recto"/>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1.9pt" to="45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UguAEAAL8DAAAOAAAAZHJzL2Uyb0RvYy54bWysU8tu2zAQvBfIPxC8x5KNOE0Eyzk4SC9F&#10;avTxAQy1tAjwhSVryX/fJS0rQVsgQNELqSV3ZneGq83DaA07AkbtXcuXi5ozcNJ32h1a/uP70/Ud&#10;ZzEJ1wnjHbT8BJE/bK8+bIbQwMr33nSAjEhcbIbQ8j6l0FRVlD1YERc+gKNL5dGKRCEeqg7FQOzW&#10;VKu6vq0Gj11ALyFGOn08X/Jt4VcKZPqiVITETMupt1RWLOtLXqvtRjQHFKHXcmpD/EMXVmhHRWeq&#10;R5EE+4n6DyqrJfroVVpIbyuvlJZQNJCaZf2bmm+9CFC0kDkxzDbF/0crn497ZLpr+Q1nTlh6ohu2&#10;o6eSySPDvGWPhhAbSt25PU5RDHvMgkeFNu8khY3F19PsK4yJSTpc392v7z+uOZOXu+oVGDCmT+At&#10;yx8tN9plyaIRx88xUTFKvaRQkBs5ly5f6WQgJxv3FRTJoGKrgi4DBDuD7Cjo6YWU4NIqSyG+kp1h&#10;ShszA+v3gVN+hkIZrhm8fB88I0pl79IMttp5/BtBGpdTy+qcf3HgrDtb8OK7U3mUYg1NSVE4TXQe&#10;w7dxgb/+d9tfAAAA//8DAFBLAwQUAAYACAAAACEAEc5fqd0AAAALAQAADwAAAGRycy9kb3ducmV2&#10;LnhtbEyPT2uDQBDF74V8h2UKvSWrlvzRuoYQ6KW3poFcV3eiEndW3DWab98pFNrbzLzHm9/L97Pt&#10;xB0H3zpSEK8iEEiVMy3VCs5f78sdCB80Gd05QgUP9LAvFk+5zoyb6BPvp1ALDiGfaQVNCH0mpa8a&#10;tNqvXI/E2tUNVgdeh1qaQU8cbjuZRNFGWt0Sf2h0j8cGq9tptAomul23l2R7HM9ttU4vD92U8kOp&#10;l+f58AYi4Bz+zPCDz+hQMFPpRjJedAqW8XrDVh6SV+7AjjROUhDl70UWufzfofgGAAD//wMAUEsB&#10;Ai0AFAAGAAgAAAAhALaDOJL+AAAA4QEAABMAAAAAAAAAAAAAAAAAAAAAAFtDb250ZW50X1R5cGVz&#10;XS54bWxQSwECLQAUAAYACAAAACEAOP0h/9YAAACUAQAACwAAAAAAAAAAAAAAAAAvAQAAX3JlbHMv&#10;LnJlbHNQSwECLQAUAAYACAAAACEAF+x1ILgBAAC/AwAADgAAAAAAAAAAAAAAAAAuAgAAZHJzL2Uy&#10;b0RvYy54bWxQSwECLQAUAAYACAAAACEAEc5fqd0AAAALAQAADwAAAAAAAAAAAAAAAAASBAAAZHJz&#10;L2Rvd25yZXYueG1sUEsFBgAAAAAEAAQA8wAAABwFAAAAAA==&#10;" strokecolor="#c0504d [3205]" strokeweight="2pt">
              <v:shadow on="t" color="black" opacity="24903f" origin=",.5" offset="0,.55556mm"/>
            </v:line>
          </w:pict>
        </mc:Fallback>
      </mc:AlternateContent>
    </w:r>
    <w:sdt>
      <w:sdtPr>
        <w:id w:val="1733809007"/>
        <w:docPartObj>
          <w:docPartGallery w:val="Page Numbers (Bottom of Page)"/>
          <w:docPartUnique/>
        </w:docPartObj>
      </w:sdtPr>
      <w:sdtEndPr/>
      <w:sdtContent>
        <w:sdt>
          <w:sdtPr>
            <w:id w:val="860082579"/>
            <w:docPartObj>
              <w:docPartGallery w:val="Page Numbers (Top of Page)"/>
              <w:docPartUnique/>
            </w:docPartObj>
          </w:sdtPr>
          <w:sdtEndPr/>
          <w:sdtContent>
            <w:r w:rsidRPr="005E438A">
              <w:rPr>
                <w:rFonts w:ascii="Soberana Sans" w:hAnsi="Soberana Sans"/>
                <w:i/>
                <w:sz w:val="20"/>
              </w:rPr>
              <w:t xml:space="preserve"> ITSM-00</w:t>
            </w:r>
            <w:r w:rsidR="008A05A4">
              <w:rPr>
                <w:rFonts w:ascii="Soberana Sans" w:hAnsi="Soberana Sans"/>
                <w:i/>
                <w:sz w:val="20"/>
              </w:rPr>
              <w:t>9</w:t>
            </w:r>
            <w:r w:rsidRPr="005E438A">
              <w:rPr>
                <w:rFonts w:ascii="Soberana Sans" w:hAnsi="Soberana Sans"/>
                <w:i/>
                <w:sz w:val="20"/>
              </w:rPr>
              <w:t>/2018</w:t>
            </w:r>
            <w:r>
              <w:rPr>
                <w:rFonts w:ascii="Soberana Sans" w:hAnsi="Soberana Sans"/>
                <w:i/>
                <w:sz w:val="20"/>
              </w:rPr>
              <w:tab/>
            </w:r>
            <w:r>
              <w:rPr>
                <w:rFonts w:ascii="Soberana Sans" w:hAnsi="Soberana Sans"/>
                <w:i/>
                <w:sz w:val="20"/>
              </w:rPr>
              <w:tab/>
            </w:r>
            <w:r w:rsidR="009D48E1">
              <w:rPr>
                <w:lang w:val="es-ES"/>
              </w:rPr>
              <w:t xml:space="preserve">Página </w:t>
            </w:r>
            <w:r w:rsidR="009D48E1">
              <w:rPr>
                <w:b/>
                <w:bCs/>
                <w:sz w:val="24"/>
                <w:szCs w:val="24"/>
              </w:rPr>
              <w:fldChar w:fldCharType="begin"/>
            </w:r>
            <w:r w:rsidR="009D48E1">
              <w:rPr>
                <w:b/>
                <w:bCs/>
              </w:rPr>
              <w:instrText>PAGE</w:instrText>
            </w:r>
            <w:r w:rsidR="009D48E1">
              <w:rPr>
                <w:b/>
                <w:bCs/>
                <w:sz w:val="24"/>
                <w:szCs w:val="24"/>
              </w:rPr>
              <w:fldChar w:fldCharType="separate"/>
            </w:r>
            <w:r w:rsidR="00EE28BB">
              <w:rPr>
                <w:b/>
                <w:bCs/>
                <w:noProof/>
              </w:rPr>
              <w:t>2</w:t>
            </w:r>
            <w:r w:rsidR="009D48E1">
              <w:rPr>
                <w:b/>
                <w:bCs/>
                <w:sz w:val="24"/>
                <w:szCs w:val="24"/>
              </w:rPr>
              <w:fldChar w:fldCharType="end"/>
            </w:r>
            <w:r w:rsidR="009D48E1">
              <w:rPr>
                <w:lang w:val="es-ES"/>
              </w:rPr>
              <w:t xml:space="preserve"> de </w:t>
            </w:r>
            <w:r w:rsidR="009D48E1">
              <w:rPr>
                <w:b/>
                <w:bCs/>
                <w:sz w:val="24"/>
                <w:szCs w:val="24"/>
              </w:rPr>
              <w:fldChar w:fldCharType="begin"/>
            </w:r>
            <w:r w:rsidR="009D48E1">
              <w:rPr>
                <w:b/>
                <w:bCs/>
              </w:rPr>
              <w:instrText>NUMPAGES</w:instrText>
            </w:r>
            <w:r w:rsidR="009D48E1">
              <w:rPr>
                <w:b/>
                <w:bCs/>
                <w:sz w:val="24"/>
                <w:szCs w:val="24"/>
              </w:rPr>
              <w:fldChar w:fldCharType="separate"/>
            </w:r>
            <w:r w:rsidR="00EE28BB">
              <w:rPr>
                <w:b/>
                <w:bCs/>
                <w:noProof/>
              </w:rPr>
              <w:t>9</w:t>
            </w:r>
            <w:r w:rsidR="009D48E1">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94" w:rsidRDefault="001B0594" w:rsidP="00BB4021">
      <w:pPr>
        <w:spacing w:after="0" w:line="240" w:lineRule="auto"/>
      </w:pPr>
      <w:r>
        <w:separator/>
      </w:r>
    </w:p>
  </w:footnote>
  <w:footnote w:type="continuationSeparator" w:id="0">
    <w:p w:rsidR="001B0594" w:rsidRDefault="001B0594" w:rsidP="00BB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63" w:rsidRDefault="005E438A" w:rsidP="005E438A">
    <w:pPr>
      <w:pStyle w:val="Encabezado"/>
      <w:tabs>
        <w:tab w:val="clear" w:pos="4419"/>
        <w:tab w:val="clear" w:pos="8838"/>
        <w:tab w:val="left" w:pos="2760"/>
      </w:tabs>
      <w:jc w:val="center"/>
    </w:pPr>
    <w:r w:rsidRPr="00BB4021">
      <w:rPr>
        <w:rFonts w:asciiTheme="majorHAnsi" w:eastAsiaTheme="majorEastAsia" w:hAnsiTheme="majorHAnsi" w:cstheme="majorBidi"/>
        <w:noProof/>
        <w:sz w:val="32"/>
        <w:szCs w:val="32"/>
        <w:lang w:eastAsia="es-MX"/>
      </w:rPr>
      <mc:AlternateContent>
        <mc:Choice Requires="wps">
          <w:drawing>
            <wp:anchor distT="0" distB="0" distL="114300" distR="114300" simplePos="0" relativeHeight="251668480" behindDoc="0" locked="0" layoutInCell="1" allowOverlap="1" wp14:anchorId="50797865" wp14:editId="5F0CA7EF">
              <wp:simplePos x="0" y="0"/>
              <wp:positionH relativeFrom="column">
                <wp:posOffset>1129665</wp:posOffset>
              </wp:positionH>
              <wp:positionV relativeFrom="paragraph">
                <wp:posOffset>39370</wp:posOffset>
              </wp:positionV>
              <wp:extent cx="1533525" cy="657225"/>
              <wp:effectExtent l="0" t="0" r="9525" b="952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7225"/>
                      </a:xfrm>
                      <a:prstGeom prst="rect">
                        <a:avLst/>
                      </a:prstGeom>
                      <a:solidFill>
                        <a:srgbClr val="FFFFFF"/>
                      </a:solidFill>
                      <a:ln w="9525">
                        <a:noFill/>
                        <a:miter lim="800000"/>
                        <a:headEnd/>
                        <a:tailEnd/>
                      </a:ln>
                    </wps:spPr>
                    <wps:txbx>
                      <w:txbxContent>
                        <w:p w:rsidR="005F6163" w:rsidRDefault="005E438A" w:rsidP="005F6163">
                          <w:r>
                            <w:rPr>
                              <w:noProof/>
                              <w:lang w:eastAsia="es-MX"/>
                            </w:rPr>
                            <w:drawing>
                              <wp:inline distT="0" distB="0" distL="0" distR="0" wp14:anchorId="6B41CD2D" wp14:editId="56691D06">
                                <wp:extent cx="1341755" cy="513080"/>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sm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55" cy="513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88.95pt;margin-top:3.1pt;width:120.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voIQIAACMEAAAOAAAAZHJzL2Uyb0RvYy54bWysU9tu2zAMfR+wfxD0vjhJk6414hRdugwD&#10;ugvQ7QNoSY6FSaInKbG7ry8lp2m2vQ3zg0Ca5OHhEbW6GaxhB+WDRlfx2WTKmXICpXa7in//tn1z&#10;xVmI4CQYdKrijyrwm/XrV6u+K9UcWzRSeUYgLpR9V/E2xq4siiBaZSFMsFOOgg16C5Fcvyukh57Q&#10;rSnm0+ll0aOXnUehQqC/d2OQrzN+0ygRvzRNUJGZihO3mE+fzzqdxXoF5c5D12pxpAH/wMKCdtT0&#10;BHUHEdje67+grBYeAzZxItAW2DRaqDwDTTOb/jHNQwudyrOQOKE7yRT+H6z4fPjqmZYVn5M8Dizd&#10;0WYP0iOTikU1RGTzpFLfhZKSHzpKj8M7HOi288Shu0fxIzCHmxbcTt16j32rQBLLWaoszkpHnJBA&#10;6v4TSuoG+4gZaGi8TRKSKIzQic7j6YaIBxOp5fLiYjlfciYodrl8Oyc7tYDyubrzIX5QaFkyKu5p&#10;AzI6HO5DHFOfU1KzgEbLrTYmO35Xb4xnB6Bt2ebviP5bmnGsr/h14pGqHKZ6gobS6kjbbLSt+NU0&#10;fakcyqTGeyezHUGb0SbSxh3lSYqM2sShHigxaVajfCShPI5bS6+MjBb9L8562tiKh5978Ioz89GR&#10;2NezxSKteHYWpA05/jxSn0fACYKqeORsNDcxP4txolu6lEZnvV6YHLnSJmbFj68mrfq5n7Ne3vb6&#10;CQAA//8DAFBLAwQUAAYACAAAACEAhz4XkdwAAAAJAQAADwAAAGRycy9kb3ducmV2LnhtbEyPy07D&#10;MBBF90j8gzVIbBB1WoWYhDgVIIHY9vEBk3iaRMR2FLtN+vcMK1henas7Z8rtYgdxoSn03mlYrxIQ&#10;5BpvetdqOB4+Hp9BhIjO4OAdabhSgG11e1NiYfzsdnTZx1bwiAsFauhiHAspQ9ORxbDyIzlmJz9Z&#10;jBynVpoJZx63g9wkSSYt9o4vdDjSe0fN9/5sNZy+5oenfK4/41Ht0uwNe1X7q9b3d8vrC4hIS/wr&#10;w68+q0PFTrU/OxPEwFmpnKsasg0I5uk6T0HUDJJcgaxK+f+D6gcAAP//AwBQSwECLQAUAAYACAAA&#10;ACEAtoM4kv4AAADhAQAAEwAAAAAAAAAAAAAAAAAAAAAAW0NvbnRlbnRfVHlwZXNdLnhtbFBLAQIt&#10;ABQABgAIAAAAIQA4/SH/1gAAAJQBAAALAAAAAAAAAAAAAAAAAC8BAABfcmVscy8ucmVsc1BLAQIt&#10;ABQABgAIAAAAIQBVwBvoIQIAACMEAAAOAAAAAAAAAAAAAAAAAC4CAABkcnMvZTJvRG9jLnhtbFBL&#10;AQItABQABgAIAAAAIQCHPheR3AAAAAkBAAAPAAAAAAAAAAAAAAAAAHsEAABkcnMvZG93bnJldi54&#10;bWxQSwUGAAAAAAQABADzAAAAhAUAAAAA&#10;" stroked="f">
              <v:textbox>
                <w:txbxContent>
                  <w:p w:rsidR="005F6163" w:rsidRDefault="005E438A" w:rsidP="005F6163">
                    <w:r>
                      <w:rPr>
                        <w:noProof/>
                        <w:lang w:eastAsia="es-MX"/>
                      </w:rPr>
                      <w:drawing>
                        <wp:inline distT="0" distB="0" distL="0" distR="0" wp14:anchorId="6B41CD2D" wp14:editId="56691D06">
                          <wp:extent cx="1341755" cy="513080"/>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sm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755" cy="513080"/>
                                  </a:xfrm>
                                  <a:prstGeom prst="rect">
                                    <a:avLst/>
                                  </a:prstGeom>
                                </pic:spPr>
                              </pic:pic>
                            </a:graphicData>
                          </a:graphic>
                        </wp:inline>
                      </w:drawing>
                    </w:r>
                  </w:p>
                </w:txbxContent>
              </v:textbox>
            </v:shape>
          </w:pict>
        </mc:Fallback>
      </mc:AlternateContent>
    </w:r>
    <w:r w:rsidRPr="00BB4021">
      <w:rPr>
        <w:rFonts w:asciiTheme="majorHAnsi" w:eastAsiaTheme="majorEastAsia" w:hAnsiTheme="majorHAnsi" w:cstheme="majorBidi"/>
        <w:noProof/>
        <w:sz w:val="32"/>
        <w:szCs w:val="32"/>
        <w:lang w:eastAsia="es-MX"/>
      </w:rPr>
      <mc:AlternateContent>
        <mc:Choice Requires="wps">
          <w:drawing>
            <wp:anchor distT="0" distB="0" distL="114300" distR="114300" simplePos="0" relativeHeight="251666432" behindDoc="0" locked="0" layoutInCell="1" allowOverlap="1" wp14:anchorId="03937596" wp14:editId="4B12B556">
              <wp:simplePos x="0" y="0"/>
              <wp:positionH relativeFrom="column">
                <wp:posOffset>3329940</wp:posOffset>
              </wp:positionH>
              <wp:positionV relativeFrom="paragraph">
                <wp:posOffset>-36830</wp:posOffset>
              </wp:positionV>
              <wp:extent cx="1533525" cy="704850"/>
              <wp:effectExtent l="0" t="0" r="9525"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04850"/>
                      </a:xfrm>
                      <a:prstGeom prst="rect">
                        <a:avLst/>
                      </a:prstGeom>
                      <a:solidFill>
                        <a:srgbClr val="FFFFFF"/>
                      </a:solidFill>
                      <a:ln w="9525">
                        <a:noFill/>
                        <a:miter lim="800000"/>
                        <a:headEnd/>
                        <a:tailEnd/>
                      </a:ln>
                    </wps:spPr>
                    <wps:txbx>
                      <w:txbxContent>
                        <w:p w:rsidR="005F6163" w:rsidRDefault="005F6163" w:rsidP="005F6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2.2pt;margin-top:-2.9pt;width:120.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CmJQIAACoEAAAOAAAAZHJzL2Uyb0RvYy54bWysU9uO2yAQfa/Uf0C8N3aySTdrxVlts01V&#10;aXuRtv0ADDhGBYYCiZ1+fQecpNH2raofEGNmDmfOHFb3g9HkIH1QYGs6nZSUSMtBKLur6fdv2zdL&#10;SkJkVjANVtb0KAO9X79+tepdJWfQgRbSEwSxoepdTbsYXVUUgXfSsDABJy0etuANixj6XSE86xHd&#10;6GJWlm+LHrxwHrgMAf8+jod0nfHbVvL4pW2DjETXFLnFvPq8Nmkt1itW7TxzneInGuwfWBimLF56&#10;gXpkkZG9V39BGcU9BGjjhIMpoG0Vl7kH7GZavujmuWNO5l5QnOAuMoX/B8s/H756ogTODidlmcEZ&#10;bfZMeCBCkiiHCGSWVOpdqDD52WF6HN7BgBW54+CegP8IxMKmY3YnH7yHvpNMIMtpqiyuSkeckECa&#10;/hMIvI3tI2SgofUmSYiiEETHaR0vE0IehKcrFzc3i9mCEo5nt+V8ucgjLFh1rnY+xA8SDEmbmnp0&#10;QEZnh6cQExtWnVPSZQG0EluldQ78rtloTw4M3bLNX27gRZq2pK/pXeKRqiyk+mwkoyK6WStT02WZ&#10;vtFfSY33VuSUyJQe98hE25M8SZFRmzg0wziPs+oNiCPq5WE0Lz423HTgf1HSo3FrGn7umZeU6I8W&#10;Nb+bzufJ6TmYL25nGPjrk+b6hFmOUDWNlIzbTcyvY2zsAWfTqixbGuLI5EQZDZnVPD2e5PjrOGf9&#10;eeLr3wAAAP//AwBQSwMEFAAGAAgAAAAhANHiRB3eAAAACgEAAA8AAABkcnMvZG93bnJldi54bWxM&#10;j8tOwzAQRfdI/IM1SGxQ6xDlQdM4FSCB2Lb0AybxNIka21HsNunfM6xgOZqje88td4sZxJUm3zur&#10;4HkdgSDbON3bVsHx+2P1AsIHtBoHZ0nBjTzsqvu7EgvtZrun6yG0gkOsL1BBF8JYSOmbjgz6tRvJ&#10;8u/kJoOBz6mVesKZw80g4yjKpMHeckOHI7131JwPF6Pg9DU/pZu5/gzHfJ9kb9jntbsp9fiwvG5B&#10;BFrCHwy/+qwOFTvV7mK1F4OCNE4SRhWsUp7AQJ6lGxA1k1Eag6xK+X9C9QMAAP//AwBQSwECLQAU&#10;AAYACAAAACEAtoM4kv4AAADhAQAAEwAAAAAAAAAAAAAAAAAAAAAAW0NvbnRlbnRfVHlwZXNdLnht&#10;bFBLAQItABQABgAIAAAAIQA4/SH/1gAAAJQBAAALAAAAAAAAAAAAAAAAAC8BAABfcmVscy8ucmVs&#10;c1BLAQItABQABgAIAAAAIQAYjoCmJQIAACoEAAAOAAAAAAAAAAAAAAAAAC4CAABkcnMvZTJvRG9j&#10;LnhtbFBLAQItABQABgAIAAAAIQDR4kQd3gAAAAoBAAAPAAAAAAAAAAAAAAAAAH8EAABkcnMvZG93&#10;bnJldi54bWxQSwUGAAAAAAQABADzAAAAigUAAAAA&#10;" stroked="f">
              <v:textbox>
                <w:txbxContent>
                  <w:p w:rsidR="005F6163" w:rsidRDefault="005F6163" w:rsidP="005F6163"/>
                </w:txbxContent>
              </v:textbox>
            </v:shape>
          </w:pict>
        </mc:Fallback>
      </mc:AlternateContent>
    </w:r>
  </w:p>
  <w:p w:rsidR="005F6163" w:rsidRDefault="005E438A" w:rsidP="005E438A">
    <w:pPr>
      <w:pStyle w:val="Encabezado"/>
      <w:tabs>
        <w:tab w:val="clear" w:pos="4419"/>
        <w:tab w:val="clear" w:pos="8838"/>
        <w:tab w:val="left" w:pos="4950"/>
      </w:tabs>
    </w:pPr>
    <w:r>
      <w:tab/>
    </w:r>
  </w:p>
  <w:p w:rsidR="005F6163" w:rsidRDefault="005F6163">
    <w:pPr>
      <w:pStyle w:val="Encabezado"/>
    </w:pPr>
  </w:p>
  <w:p w:rsidR="005F6163" w:rsidRDefault="005F6163">
    <w:pPr>
      <w:pStyle w:val="Encabezado"/>
    </w:pPr>
  </w:p>
  <w:p w:rsidR="005F6163" w:rsidRPr="005E438A" w:rsidRDefault="005E438A" w:rsidP="00CB2556">
    <w:pPr>
      <w:pStyle w:val="Encabezado"/>
      <w:jc w:val="center"/>
      <w:rPr>
        <w:rFonts w:ascii="Soberana Sans" w:hAnsi="Soberana Sans"/>
        <w:i/>
        <w:sz w:val="20"/>
      </w:rPr>
    </w:pPr>
    <w:r w:rsidRPr="005E438A">
      <w:rPr>
        <w:rFonts w:ascii="Soberana Sans" w:hAnsi="Soberana Sans"/>
        <w:i/>
        <w:sz w:val="20"/>
      </w:rPr>
      <w:t>Convenio General</w:t>
    </w:r>
    <w:r w:rsidR="00CB2556">
      <w:rPr>
        <w:rFonts w:ascii="Soberana Sans" w:hAnsi="Soberana Sans"/>
        <w:i/>
        <w:sz w:val="20"/>
      </w:rPr>
      <w:t xml:space="preserve"> de Colaboración  ITSM </w:t>
    </w:r>
    <w:r w:rsidR="00906C13">
      <w:rPr>
        <w:rFonts w:ascii="Soberana Sans" w:hAnsi="Soberana Sans"/>
        <w:i/>
        <w:sz w:val="20"/>
      </w:rPr>
      <w:t>–</w:t>
    </w:r>
    <w:r w:rsidR="00CB2556">
      <w:rPr>
        <w:rFonts w:ascii="Soberana Sans" w:hAnsi="Soberana Sans"/>
        <w:i/>
        <w:sz w:val="20"/>
      </w:rPr>
      <w:t xml:space="preserve"> </w:t>
    </w:r>
    <w:r w:rsidR="00906C13">
      <w:rPr>
        <w:rFonts w:ascii="Soberana Sans" w:hAnsi="Soberana Sans"/>
        <w:i/>
        <w:sz w:val="20"/>
      </w:rPr>
      <w:t>ATRIUM S.A DE C.V.</w:t>
    </w:r>
  </w:p>
  <w:p w:rsidR="005F6163" w:rsidRDefault="005F6163">
    <w:pPr>
      <w:pStyle w:val="Encabezado"/>
    </w:pPr>
    <w:r>
      <w:rPr>
        <w:noProof/>
        <w:lang w:eastAsia="es-MX"/>
      </w:rPr>
      <mc:AlternateContent>
        <mc:Choice Requires="wps">
          <w:drawing>
            <wp:anchor distT="0" distB="0" distL="114300" distR="114300" simplePos="0" relativeHeight="251670528" behindDoc="0" locked="0" layoutInCell="1" allowOverlap="1" wp14:anchorId="27C386C6" wp14:editId="13162E4D">
              <wp:simplePos x="0" y="0"/>
              <wp:positionH relativeFrom="column">
                <wp:posOffset>-89535</wp:posOffset>
              </wp:positionH>
              <wp:positionV relativeFrom="paragraph">
                <wp:posOffset>88900</wp:posOffset>
              </wp:positionV>
              <wp:extent cx="5953125" cy="0"/>
              <wp:effectExtent l="38100" t="38100" r="66675" b="95250"/>
              <wp:wrapNone/>
              <wp:docPr id="24" name="24 Conector recto"/>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4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pt" to="46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nDuAEAAMEDAAAOAAAAZHJzL2Uyb0RvYy54bWysU9uO0zAQfUfiHyy/01zYIoia7kNX8IKg&#10;4vIBXmfcWPJNY9Okf8/YTbMIkFZCvNgZe86ZOceT3f1sDTsDRu1dz5tNzRk46QftTj3//u39q7ec&#10;xSTcIIx30PMLRH6/f/liN4UOWj96MwAyInGxm0LPx5RCV1VRjmBF3PgAji6VRysShXiqBhQTsVtT&#10;tXX9ppo8DgG9hBjp9OF6yfeFXymQ6bNSERIzPafeUlmxrI95rfY70Z1QhFHLpQ3xD11YoR0VXake&#10;RBLsB+o/qKyW6KNXaSO9rbxSWkLRQGqa+jc1X0cRoGghc2JYbYr/j1Z+Oh+R6aHn7R1nTlh6o/aO&#10;HeixZPLIMG/ZpSnEjpIP7ohLFMMRs+RZoc07iWFzcfayOgtzYpIOt++2r5t2y5m83VVPwIAxfQBv&#10;Wf7oudEuixadOH+MiYpR6i2FgtzItXT5ShcDOdm4L6BICBVrC7qMEBwMsrOgxxdSgkttlkJ8JTvD&#10;lDZmBdbPA5f8DIUyXiu4eR68Ikpl79IKttp5/BtBmpulZXXNvzlw1Z0tePTDpTxKsYbmpChcZjoP&#10;4q9xgT/9efufAAAA//8DAFBLAwQUAAYACAAAACEABszR5dwAAAAJAQAADwAAAGRycy9kb3ducmV2&#10;LnhtbEyPwW6DMBBE75X6D9ZG6i0xUNo0BBNVkXrprUmkXBfsAApeI2wC+ftu1UN73Jmn2Zl8N9tO&#10;3MzgW0cK4lUEwlDldEu1gtPxY/kGwgckjZ0jo+BuPOyKx4ccM+0m+jK3Q6gFh5DPUEETQp9J6avG&#10;WPQr1xti7+IGi4HPoZZ6wInDbSeTKHqVFlviDw32Zt+Y6noYrYKJrpf1OVnvx1NbvWzOd2xK+anU&#10;02J+34IIZg5/MPzU5+pQcKfSjaS96BQs4zRmlI2UNzGwSZ5TEOWvIItc/l9QfAMAAP//AwBQSwEC&#10;LQAUAAYACAAAACEAtoM4kv4AAADhAQAAEwAAAAAAAAAAAAAAAAAAAAAAW0NvbnRlbnRfVHlwZXNd&#10;LnhtbFBLAQItABQABgAIAAAAIQA4/SH/1gAAAJQBAAALAAAAAAAAAAAAAAAAAC8BAABfcmVscy8u&#10;cmVsc1BLAQItABQABgAIAAAAIQCr7inDuAEAAMEDAAAOAAAAAAAAAAAAAAAAAC4CAABkcnMvZTJv&#10;RG9jLnhtbFBLAQItABQABgAIAAAAIQAGzNHl3AAAAAkBAAAPAAAAAAAAAAAAAAAAABIEAABkcnMv&#10;ZG93bnJldi54bWxQSwUGAAAAAAQABADzAAAAGwUAAAAA&#10;" strokecolor="#c0504d [3205]"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D62"/>
    <w:multiLevelType w:val="hybridMultilevel"/>
    <w:tmpl w:val="07C2D89A"/>
    <w:lvl w:ilvl="0" w:tplc="08BC664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F03F45"/>
    <w:multiLevelType w:val="hybridMultilevel"/>
    <w:tmpl w:val="D9287A96"/>
    <w:lvl w:ilvl="0" w:tplc="48D81BCC">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5B1630"/>
    <w:multiLevelType w:val="hybridMultilevel"/>
    <w:tmpl w:val="27EA8D20"/>
    <w:lvl w:ilvl="0" w:tplc="E5A0E358">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6A479E6"/>
    <w:multiLevelType w:val="hybridMultilevel"/>
    <w:tmpl w:val="A8FA1C86"/>
    <w:lvl w:ilvl="0" w:tplc="5762DA8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DA41D4C"/>
    <w:multiLevelType w:val="hybridMultilevel"/>
    <w:tmpl w:val="937A28BE"/>
    <w:lvl w:ilvl="0" w:tplc="01B8286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DF3857"/>
    <w:multiLevelType w:val="hybridMultilevel"/>
    <w:tmpl w:val="5AA846E8"/>
    <w:lvl w:ilvl="0" w:tplc="1F68493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21"/>
    <w:rsid w:val="00000D86"/>
    <w:rsid w:val="0008271F"/>
    <w:rsid w:val="00113F0C"/>
    <w:rsid w:val="001401BE"/>
    <w:rsid w:val="001B0594"/>
    <w:rsid w:val="0025133A"/>
    <w:rsid w:val="00267210"/>
    <w:rsid w:val="00284E76"/>
    <w:rsid w:val="003E4F5C"/>
    <w:rsid w:val="0044116D"/>
    <w:rsid w:val="005B4553"/>
    <w:rsid w:val="005C7D4D"/>
    <w:rsid w:val="005E438A"/>
    <w:rsid w:val="005F6163"/>
    <w:rsid w:val="006469C9"/>
    <w:rsid w:val="00671752"/>
    <w:rsid w:val="006E3E3B"/>
    <w:rsid w:val="007474A4"/>
    <w:rsid w:val="007C721B"/>
    <w:rsid w:val="007E4418"/>
    <w:rsid w:val="00885673"/>
    <w:rsid w:val="008A05A4"/>
    <w:rsid w:val="00906C13"/>
    <w:rsid w:val="009D48E1"/>
    <w:rsid w:val="00B25EB4"/>
    <w:rsid w:val="00B665E9"/>
    <w:rsid w:val="00BB4021"/>
    <w:rsid w:val="00C827E7"/>
    <w:rsid w:val="00CB0C7A"/>
    <w:rsid w:val="00CB2556"/>
    <w:rsid w:val="00E73875"/>
    <w:rsid w:val="00EE28BB"/>
    <w:rsid w:val="00EF39DD"/>
    <w:rsid w:val="00F24616"/>
    <w:rsid w:val="00F541E0"/>
    <w:rsid w:val="00F60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33A"/>
    <w:pPr>
      <w:keepNext/>
      <w:spacing w:after="0" w:line="240" w:lineRule="auto"/>
      <w:jc w:val="center"/>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25133A"/>
    <w:pPr>
      <w:keepNext/>
      <w:spacing w:after="0" w:line="240" w:lineRule="auto"/>
      <w:ind w:left="705" w:hanging="705"/>
      <w:jc w:val="center"/>
      <w:outlineLvl w:val="1"/>
    </w:pPr>
    <w:rPr>
      <w:rFonts w:ascii="Arial" w:eastAsia="Times New Roman" w:hAnsi="Arial" w:cs="Times New Roman"/>
      <w:b/>
      <w:sz w:val="24"/>
      <w:szCs w:val="20"/>
      <w:lang w:eastAsia="es-ES"/>
    </w:rPr>
  </w:style>
  <w:style w:type="paragraph" w:styleId="Ttulo9">
    <w:name w:val="heading 9"/>
    <w:basedOn w:val="Normal"/>
    <w:next w:val="Normal"/>
    <w:link w:val="Ttulo9Car"/>
    <w:qFormat/>
    <w:rsid w:val="0025133A"/>
    <w:pPr>
      <w:keepNext/>
      <w:spacing w:after="0" w:line="240" w:lineRule="auto"/>
      <w:ind w:left="1410" w:hanging="1410"/>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021"/>
  </w:style>
  <w:style w:type="paragraph" w:styleId="Piedepgina">
    <w:name w:val="footer"/>
    <w:basedOn w:val="Normal"/>
    <w:link w:val="PiedepginaCar"/>
    <w:uiPriority w:val="99"/>
    <w:unhideWhenUsed/>
    <w:rsid w:val="00B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021"/>
  </w:style>
  <w:style w:type="paragraph" w:styleId="Textodeglobo">
    <w:name w:val="Balloon Text"/>
    <w:basedOn w:val="Normal"/>
    <w:link w:val="TextodegloboCar"/>
    <w:uiPriority w:val="99"/>
    <w:semiHidden/>
    <w:unhideWhenUsed/>
    <w:rsid w:val="00BB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021"/>
    <w:rPr>
      <w:rFonts w:ascii="Tahoma" w:hAnsi="Tahoma" w:cs="Tahoma"/>
      <w:sz w:val="16"/>
      <w:szCs w:val="16"/>
    </w:rPr>
  </w:style>
  <w:style w:type="paragraph" w:styleId="NormalWeb">
    <w:name w:val="Normal (Web)"/>
    <w:basedOn w:val="Normal"/>
    <w:uiPriority w:val="99"/>
    <w:unhideWhenUsed/>
    <w:rsid w:val="006469C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25133A"/>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25133A"/>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25133A"/>
    <w:rPr>
      <w:rFonts w:ascii="Arial" w:eastAsia="Times New Roman" w:hAnsi="Arial" w:cs="Times New Roman"/>
      <w:b/>
      <w:szCs w:val="20"/>
      <w:lang w:eastAsia="es-ES"/>
    </w:rPr>
  </w:style>
  <w:style w:type="paragraph" w:customStyle="1" w:styleId="Textoindependiente21">
    <w:name w:val="Texto independiente 21"/>
    <w:basedOn w:val="Normal"/>
    <w:rsid w:val="0025133A"/>
    <w:pPr>
      <w:spacing w:after="0" w:line="240" w:lineRule="auto"/>
      <w:ind w:left="705" w:hanging="705"/>
      <w:jc w:val="both"/>
    </w:pPr>
    <w:rPr>
      <w:rFonts w:ascii="Arial" w:eastAsia="Times New Roman" w:hAnsi="Arial" w:cs="Times New Roman"/>
      <w:sz w:val="24"/>
      <w:szCs w:val="20"/>
      <w:lang w:eastAsia="es-ES"/>
    </w:rPr>
  </w:style>
  <w:style w:type="paragraph" w:styleId="Textoindependiente">
    <w:name w:val="Body Text"/>
    <w:basedOn w:val="Normal"/>
    <w:link w:val="TextoindependienteCar"/>
    <w:rsid w:val="0025133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5133A"/>
    <w:rPr>
      <w:rFonts w:ascii="Arial" w:eastAsia="Times New Roman" w:hAnsi="Arial" w:cs="Times New Roman"/>
      <w:sz w:val="24"/>
      <w:szCs w:val="20"/>
      <w:lang w:eastAsia="es-ES"/>
    </w:rPr>
  </w:style>
  <w:style w:type="paragraph" w:styleId="Textoindependiente2">
    <w:name w:val="Body Text 2"/>
    <w:basedOn w:val="Normal"/>
    <w:link w:val="Textoindependiente2Car"/>
    <w:rsid w:val="0025133A"/>
    <w:pPr>
      <w:spacing w:after="0" w:line="240" w:lineRule="auto"/>
      <w:jc w:val="center"/>
    </w:pPr>
    <w:rPr>
      <w:rFonts w:ascii="Bookman Old Style" w:eastAsia="Times New Roman" w:hAnsi="Bookman Old Style" w:cs="Times New Roman"/>
      <w:sz w:val="32"/>
      <w:szCs w:val="20"/>
      <w:lang w:val="es-ES_tradnl" w:eastAsia="es-ES"/>
    </w:rPr>
  </w:style>
  <w:style w:type="character" w:customStyle="1" w:styleId="Textoindependiente2Car">
    <w:name w:val="Texto independiente 2 Car"/>
    <w:basedOn w:val="Fuentedeprrafopredeter"/>
    <w:link w:val="Textoindependiente2"/>
    <w:rsid w:val="0025133A"/>
    <w:rPr>
      <w:rFonts w:ascii="Bookman Old Style" w:eastAsia="Times New Roman" w:hAnsi="Bookman Old Style" w:cs="Times New Roman"/>
      <w:sz w:val="32"/>
      <w:szCs w:val="20"/>
      <w:lang w:val="es-ES_tradnl" w:eastAsia="es-ES"/>
    </w:rPr>
  </w:style>
  <w:style w:type="character" w:styleId="nfasissutil">
    <w:name w:val="Subtle Emphasis"/>
    <w:basedOn w:val="Fuentedeprrafopredeter"/>
    <w:uiPriority w:val="19"/>
    <w:qFormat/>
    <w:rsid w:val="00906C1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33A"/>
    <w:pPr>
      <w:keepNext/>
      <w:spacing w:after="0" w:line="240" w:lineRule="auto"/>
      <w:jc w:val="center"/>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25133A"/>
    <w:pPr>
      <w:keepNext/>
      <w:spacing w:after="0" w:line="240" w:lineRule="auto"/>
      <w:ind w:left="705" w:hanging="705"/>
      <w:jc w:val="center"/>
      <w:outlineLvl w:val="1"/>
    </w:pPr>
    <w:rPr>
      <w:rFonts w:ascii="Arial" w:eastAsia="Times New Roman" w:hAnsi="Arial" w:cs="Times New Roman"/>
      <w:b/>
      <w:sz w:val="24"/>
      <w:szCs w:val="20"/>
      <w:lang w:eastAsia="es-ES"/>
    </w:rPr>
  </w:style>
  <w:style w:type="paragraph" w:styleId="Ttulo9">
    <w:name w:val="heading 9"/>
    <w:basedOn w:val="Normal"/>
    <w:next w:val="Normal"/>
    <w:link w:val="Ttulo9Car"/>
    <w:qFormat/>
    <w:rsid w:val="0025133A"/>
    <w:pPr>
      <w:keepNext/>
      <w:spacing w:after="0" w:line="240" w:lineRule="auto"/>
      <w:ind w:left="1410" w:hanging="1410"/>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021"/>
  </w:style>
  <w:style w:type="paragraph" w:styleId="Piedepgina">
    <w:name w:val="footer"/>
    <w:basedOn w:val="Normal"/>
    <w:link w:val="PiedepginaCar"/>
    <w:uiPriority w:val="99"/>
    <w:unhideWhenUsed/>
    <w:rsid w:val="00B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021"/>
  </w:style>
  <w:style w:type="paragraph" w:styleId="Textodeglobo">
    <w:name w:val="Balloon Text"/>
    <w:basedOn w:val="Normal"/>
    <w:link w:val="TextodegloboCar"/>
    <w:uiPriority w:val="99"/>
    <w:semiHidden/>
    <w:unhideWhenUsed/>
    <w:rsid w:val="00BB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021"/>
    <w:rPr>
      <w:rFonts w:ascii="Tahoma" w:hAnsi="Tahoma" w:cs="Tahoma"/>
      <w:sz w:val="16"/>
      <w:szCs w:val="16"/>
    </w:rPr>
  </w:style>
  <w:style w:type="paragraph" w:styleId="NormalWeb">
    <w:name w:val="Normal (Web)"/>
    <w:basedOn w:val="Normal"/>
    <w:uiPriority w:val="99"/>
    <w:unhideWhenUsed/>
    <w:rsid w:val="006469C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25133A"/>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25133A"/>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25133A"/>
    <w:rPr>
      <w:rFonts w:ascii="Arial" w:eastAsia="Times New Roman" w:hAnsi="Arial" w:cs="Times New Roman"/>
      <w:b/>
      <w:szCs w:val="20"/>
      <w:lang w:eastAsia="es-ES"/>
    </w:rPr>
  </w:style>
  <w:style w:type="paragraph" w:customStyle="1" w:styleId="Textoindependiente21">
    <w:name w:val="Texto independiente 21"/>
    <w:basedOn w:val="Normal"/>
    <w:rsid w:val="0025133A"/>
    <w:pPr>
      <w:spacing w:after="0" w:line="240" w:lineRule="auto"/>
      <w:ind w:left="705" w:hanging="705"/>
      <w:jc w:val="both"/>
    </w:pPr>
    <w:rPr>
      <w:rFonts w:ascii="Arial" w:eastAsia="Times New Roman" w:hAnsi="Arial" w:cs="Times New Roman"/>
      <w:sz w:val="24"/>
      <w:szCs w:val="20"/>
      <w:lang w:eastAsia="es-ES"/>
    </w:rPr>
  </w:style>
  <w:style w:type="paragraph" w:styleId="Textoindependiente">
    <w:name w:val="Body Text"/>
    <w:basedOn w:val="Normal"/>
    <w:link w:val="TextoindependienteCar"/>
    <w:rsid w:val="0025133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5133A"/>
    <w:rPr>
      <w:rFonts w:ascii="Arial" w:eastAsia="Times New Roman" w:hAnsi="Arial" w:cs="Times New Roman"/>
      <w:sz w:val="24"/>
      <w:szCs w:val="20"/>
      <w:lang w:eastAsia="es-ES"/>
    </w:rPr>
  </w:style>
  <w:style w:type="paragraph" w:styleId="Textoindependiente2">
    <w:name w:val="Body Text 2"/>
    <w:basedOn w:val="Normal"/>
    <w:link w:val="Textoindependiente2Car"/>
    <w:rsid w:val="0025133A"/>
    <w:pPr>
      <w:spacing w:after="0" w:line="240" w:lineRule="auto"/>
      <w:jc w:val="center"/>
    </w:pPr>
    <w:rPr>
      <w:rFonts w:ascii="Bookman Old Style" w:eastAsia="Times New Roman" w:hAnsi="Bookman Old Style" w:cs="Times New Roman"/>
      <w:sz w:val="32"/>
      <w:szCs w:val="20"/>
      <w:lang w:val="es-ES_tradnl" w:eastAsia="es-ES"/>
    </w:rPr>
  </w:style>
  <w:style w:type="character" w:customStyle="1" w:styleId="Textoindependiente2Car">
    <w:name w:val="Texto independiente 2 Car"/>
    <w:basedOn w:val="Fuentedeprrafopredeter"/>
    <w:link w:val="Textoindependiente2"/>
    <w:rsid w:val="0025133A"/>
    <w:rPr>
      <w:rFonts w:ascii="Bookman Old Style" w:eastAsia="Times New Roman" w:hAnsi="Bookman Old Style" w:cs="Times New Roman"/>
      <w:sz w:val="32"/>
      <w:szCs w:val="20"/>
      <w:lang w:val="es-ES_tradnl" w:eastAsia="es-ES"/>
    </w:rPr>
  </w:style>
  <w:style w:type="character" w:styleId="nfasissutil">
    <w:name w:val="Subtle Emphasis"/>
    <w:basedOn w:val="Fuentedeprrafopredeter"/>
    <w:uiPriority w:val="19"/>
    <w:qFormat/>
    <w:rsid w:val="00906C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2582</Words>
  <Characters>14202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CENEM-5</cp:lastModifiedBy>
  <cp:revision>6</cp:revision>
  <cp:lastPrinted>2018-08-27T20:58:00Z</cp:lastPrinted>
  <dcterms:created xsi:type="dcterms:W3CDTF">2018-08-27T20:30:00Z</dcterms:created>
  <dcterms:modified xsi:type="dcterms:W3CDTF">2018-08-27T20:59:00Z</dcterms:modified>
</cp:coreProperties>
</file>